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3B266" w14:textId="5E30B4F4" w:rsidR="00A302A1" w:rsidRPr="00D94BD3" w:rsidRDefault="00735A28" w:rsidP="00C268A0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pacing w:val="-5"/>
          <w:sz w:val="20"/>
          <w:szCs w:val="20"/>
        </w:rPr>
      </w:pPr>
      <w:r w:rsidRPr="00C77FD9">
        <w:rPr>
          <w:rFonts w:ascii="Calibri" w:hAnsi="Calibri" w:cs="Calibri"/>
          <w:b/>
          <w:bCs/>
          <w:color w:val="000000"/>
        </w:rPr>
        <w:t xml:space="preserve">Raport asupra </w:t>
      </w:r>
      <w:r w:rsidR="00C268A0" w:rsidRPr="00D80A9E">
        <w:rPr>
          <w:rFonts w:ascii="Calibri" w:hAnsi="Calibri" w:cs="Calibri"/>
          <w:b/>
          <w:bCs/>
          <w:color w:val="000000"/>
        </w:rPr>
        <w:t xml:space="preserve">examenului de promovare în </w:t>
      </w:r>
      <w:r w:rsidR="00C268A0">
        <w:rPr>
          <w:rFonts w:ascii="Calibri" w:hAnsi="Calibri" w:cs="Calibri"/>
          <w:b/>
          <w:bCs/>
          <w:color w:val="000000"/>
        </w:rPr>
        <w:t>grad profesional de cercetare-dezvoltare superio</w:t>
      </w:r>
      <w:r w:rsidR="001A56DD">
        <w:rPr>
          <w:rFonts w:ascii="Calibri" w:hAnsi="Calibri" w:cs="Calibri"/>
          <w:b/>
          <w:bCs/>
          <w:color w:val="000000"/>
        </w:rPr>
        <w:t>r</w:t>
      </w:r>
    </w:p>
    <w:p w14:paraId="422FDB21" w14:textId="77777777" w:rsidR="00A302A1" w:rsidRPr="00C77FD9" w:rsidRDefault="00A302A1" w:rsidP="00C77FD9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u w:val="single"/>
        </w:rPr>
      </w:pPr>
      <w:r w:rsidRPr="00C77FD9">
        <w:rPr>
          <w:rFonts w:ascii="Calibri" w:hAnsi="Calibri" w:cs="Calibri"/>
          <w:color w:val="000000"/>
          <w:spacing w:val="-5"/>
        </w:rPr>
        <w:t xml:space="preserve">Facultatea de </w:t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  <w:t>________________</w:t>
      </w:r>
    </w:p>
    <w:p w14:paraId="40F6664B" w14:textId="0D7C2C78" w:rsidR="00A302A1" w:rsidRPr="00C77FD9" w:rsidRDefault="00A302A1" w:rsidP="00C77FD9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</w:rPr>
      </w:pPr>
      <w:r w:rsidRPr="00C77FD9">
        <w:rPr>
          <w:rFonts w:ascii="Calibri" w:hAnsi="Calibri" w:cs="Calibri"/>
          <w:color w:val="000000"/>
          <w:spacing w:val="-5"/>
        </w:rPr>
        <w:t>Departamentul</w:t>
      </w:r>
      <w:r w:rsidR="00D94BD3">
        <w:rPr>
          <w:rFonts w:ascii="Calibri" w:hAnsi="Calibri" w:cs="Calibri"/>
          <w:color w:val="000000"/>
          <w:spacing w:val="-5"/>
        </w:rPr>
        <w:t xml:space="preserve"> </w:t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  <w:t>______________________</w:t>
      </w:r>
    </w:p>
    <w:p w14:paraId="47BF14E7" w14:textId="3273BF79" w:rsidR="00A302A1" w:rsidRPr="00C77FD9" w:rsidRDefault="00A302A1" w:rsidP="00C77FD9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u w:val="single"/>
        </w:rPr>
      </w:pPr>
      <w:r w:rsidRPr="00C77FD9">
        <w:rPr>
          <w:rFonts w:ascii="Calibri" w:hAnsi="Calibri" w:cs="Calibri"/>
          <w:color w:val="000000"/>
          <w:spacing w:val="-5"/>
        </w:rPr>
        <w:t xml:space="preserve">Examen de </w:t>
      </w:r>
      <w:r w:rsidR="00C268A0" w:rsidRPr="00901519">
        <w:rPr>
          <w:rFonts w:ascii="Calibri" w:hAnsi="Calibri" w:cs="Calibri"/>
          <w:color w:val="000000"/>
          <w:spacing w:val="-5"/>
        </w:rPr>
        <w:t xml:space="preserve">promovare </w:t>
      </w:r>
      <w:r w:rsidR="00C268A0">
        <w:rPr>
          <w:rFonts w:ascii="Calibri" w:hAnsi="Calibri" w:cs="Calibri"/>
          <w:color w:val="000000"/>
          <w:spacing w:val="-5"/>
        </w:rPr>
        <w:t>în grad profesional de cercetare-dezvoltare superio</w:t>
      </w:r>
      <w:r w:rsidR="002B6920">
        <w:rPr>
          <w:rFonts w:ascii="Calibri" w:hAnsi="Calibri" w:cs="Calibri"/>
          <w:color w:val="000000"/>
          <w:spacing w:val="-5"/>
        </w:rPr>
        <w:t>r</w:t>
      </w:r>
      <w:r w:rsidR="00C268A0">
        <w:rPr>
          <w:rFonts w:ascii="Calibri" w:hAnsi="Calibri" w:cs="Calibri"/>
          <w:color w:val="000000"/>
          <w:spacing w:val="-5"/>
        </w:rPr>
        <w:t xml:space="preserve"> </w:t>
      </w:r>
      <w:r w:rsidR="00C268A0" w:rsidRPr="00901519">
        <w:rPr>
          <w:rFonts w:ascii="Calibri" w:hAnsi="Calibri" w:cs="Calibri"/>
          <w:color w:val="000000"/>
          <w:spacing w:val="-5"/>
        </w:rPr>
        <w:t>pentru ocuparea</w:t>
      </w:r>
      <w:r w:rsidR="00677A77">
        <w:rPr>
          <w:rFonts w:ascii="Calibri" w:hAnsi="Calibri" w:cs="Calibri"/>
          <w:color w:val="000000"/>
          <w:spacing w:val="-5"/>
        </w:rPr>
        <w:t xml:space="preserve"> postului</w:t>
      </w:r>
      <w:r w:rsidR="002B6920">
        <w:rPr>
          <w:rFonts w:ascii="Calibri" w:hAnsi="Calibri" w:cs="Calibri"/>
          <w:color w:val="000000"/>
          <w:spacing w:val="-5"/>
        </w:rPr>
        <w:t xml:space="preserve"> de cercetare</w:t>
      </w:r>
      <w:r w:rsidRPr="00C77FD9">
        <w:rPr>
          <w:rFonts w:ascii="Calibri" w:hAnsi="Calibri" w:cs="Calibri"/>
          <w:color w:val="000000"/>
          <w:spacing w:val="-5"/>
        </w:rPr>
        <w:t>:</w:t>
      </w:r>
      <w:r w:rsidR="00D94BD3">
        <w:rPr>
          <w:rFonts w:ascii="Calibri" w:hAnsi="Calibri" w:cs="Calibri"/>
          <w:color w:val="000000"/>
          <w:spacing w:val="-5"/>
        </w:rPr>
        <w:t xml:space="preserve"> </w:t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  <w:r w:rsidRPr="00C77FD9">
        <w:rPr>
          <w:rFonts w:ascii="Calibri" w:hAnsi="Calibri" w:cs="Calibri"/>
          <w:color w:val="000000"/>
          <w:spacing w:val="-5"/>
          <w:u w:val="single"/>
        </w:rPr>
        <w:tab/>
        <w:t>_______</w:t>
      </w:r>
      <w:r w:rsidRPr="00C77FD9">
        <w:rPr>
          <w:rFonts w:ascii="Calibri" w:hAnsi="Calibri" w:cs="Calibri"/>
          <w:color w:val="000000"/>
          <w:spacing w:val="-5"/>
        </w:rPr>
        <w:t xml:space="preserve">, </w:t>
      </w:r>
      <w:r w:rsidR="00D94BD3" w:rsidRPr="00C77FD9">
        <w:rPr>
          <w:rFonts w:ascii="Calibri" w:hAnsi="Calibri" w:cs="Calibri"/>
          <w:color w:val="000000"/>
          <w:spacing w:val="-5"/>
        </w:rPr>
        <w:t>poziția</w:t>
      </w:r>
      <w:r w:rsidR="00D94BD3">
        <w:rPr>
          <w:rFonts w:ascii="Calibri" w:hAnsi="Calibri" w:cs="Calibri"/>
          <w:color w:val="000000"/>
          <w:spacing w:val="-5"/>
        </w:rPr>
        <w:t xml:space="preserve"> </w:t>
      </w:r>
      <w:r w:rsidRPr="00C77FD9">
        <w:rPr>
          <w:rFonts w:ascii="Calibri" w:hAnsi="Calibri" w:cs="Calibri"/>
          <w:color w:val="000000"/>
          <w:spacing w:val="-5"/>
          <w:u w:val="single"/>
        </w:rPr>
        <w:tab/>
      </w:r>
    </w:p>
    <w:p w14:paraId="574A90C3" w14:textId="0F159030" w:rsidR="00A302A1" w:rsidRPr="00C77FD9" w:rsidRDefault="00A302A1" w:rsidP="00C77FD9">
      <w:pPr>
        <w:shd w:val="clear" w:color="auto" w:fill="FFFFFF"/>
        <w:tabs>
          <w:tab w:val="left" w:pos="1276"/>
        </w:tabs>
        <w:spacing w:line="276" w:lineRule="auto"/>
        <w:jc w:val="both"/>
        <w:rPr>
          <w:rFonts w:ascii="Calibri" w:hAnsi="Calibri" w:cs="Calibri"/>
          <w:color w:val="000000"/>
          <w:spacing w:val="-10"/>
          <w:u w:val="single"/>
        </w:rPr>
      </w:pPr>
      <w:r w:rsidRPr="00C77FD9">
        <w:rPr>
          <w:rFonts w:ascii="Calibri" w:hAnsi="Calibri" w:cs="Calibri"/>
          <w:color w:val="000000"/>
          <w:spacing w:val="-10"/>
        </w:rPr>
        <w:t>Domeniul:</w:t>
      </w:r>
      <w:r w:rsidR="00D94BD3">
        <w:rPr>
          <w:rFonts w:ascii="Calibri" w:hAnsi="Calibri" w:cs="Calibri"/>
          <w:color w:val="000000"/>
          <w:spacing w:val="-10"/>
        </w:rPr>
        <w:t xml:space="preserve"> </w:t>
      </w:r>
      <w:r w:rsidRPr="00C77FD9">
        <w:rPr>
          <w:rFonts w:ascii="Calibri" w:hAnsi="Calibri" w:cs="Calibri"/>
          <w:color w:val="000000"/>
          <w:spacing w:val="-10"/>
          <w:u w:val="single"/>
        </w:rPr>
        <w:tab/>
      </w:r>
      <w:r w:rsidRPr="00C77FD9">
        <w:rPr>
          <w:rFonts w:ascii="Calibri" w:hAnsi="Calibri" w:cs="Calibri"/>
          <w:color w:val="000000"/>
          <w:spacing w:val="-10"/>
          <w:u w:val="single"/>
        </w:rPr>
        <w:tab/>
      </w:r>
      <w:r w:rsidRPr="00C77FD9">
        <w:rPr>
          <w:rFonts w:ascii="Calibri" w:hAnsi="Calibri" w:cs="Calibri"/>
          <w:color w:val="000000"/>
          <w:spacing w:val="-10"/>
          <w:u w:val="single"/>
        </w:rPr>
        <w:tab/>
      </w:r>
      <w:r w:rsidRPr="00C77FD9">
        <w:rPr>
          <w:rFonts w:ascii="Calibri" w:hAnsi="Calibri" w:cs="Calibri"/>
          <w:color w:val="000000"/>
          <w:spacing w:val="-10"/>
          <w:u w:val="single"/>
        </w:rPr>
        <w:tab/>
      </w:r>
      <w:r w:rsidRPr="00C77FD9">
        <w:rPr>
          <w:rFonts w:ascii="Calibri" w:hAnsi="Calibri" w:cs="Calibri"/>
          <w:color w:val="000000"/>
          <w:spacing w:val="-10"/>
          <w:u w:val="single"/>
        </w:rPr>
        <w:tab/>
      </w:r>
      <w:r w:rsidRPr="00C77FD9">
        <w:rPr>
          <w:rFonts w:ascii="Calibri" w:hAnsi="Calibri" w:cs="Calibri"/>
          <w:color w:val="000000"/>
          <w:spacing w:val="-10"/>
          <w:u w:val="single"/>
        </w:rPr>
        <w:tab/>
        <w:t>_________________________________________</w:t>
      </w:r>
    </w:p>
    <w:p w14:paraId="70474AC0" w14:textId="77777777" w:rsidR="00522D14" w:rsidRPr="00522D14" w:rsidRDefault="00522D14" w:rsidP="002B6920">
      <w:pPr>
        <w:shd w:val="clear" w:color="auto" w:fill="FFFFFF"/>
        <w:tabs>
          <w:tab w:val="left" w:leader="dot" w:pos="9923"/>
        </w:tabs>
        <w:spacing w:line="276" w:lineRule="auto"/>
        <w:ind w:left="1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D38FE94" w14:textId="098FE4C0" w:rsidR="00A302A1" w:rsidRPr="002B6920" w:rsidRDefault="00A302A1" w:rsidP="002B6920">
      <w:pPr>
        <w:shd w:val="clear" w:color="auto" w:fill="FFFFFF"/>
        <w:tabs>
          <w:tab w:val="left" w:leader="dot" w:pos="9923"/>
        </w:tabs>
        <w:spacing w:line="276" w:lineRule="auto"/>
        <w:ind w:left="10"/>
        <w:jc w:val="both"/>
        <w:rPr>
          <w:rFonts w:ascii="Calibri" w:hAnsi="Calibri" w:cs="Calibri"/>
          <w:iCs/>
          <w:color w:val="000000"/>
          <w:spacing w:val="-1"/>
        </w:rPr>
      </w:pPr>
      <w:r w:rsidRPr="00C77FD9">
        <w:rPr>
          <w:rFonts w:ascii="Calibri" w:hAnsi="Calibri" w:cs="Calibri"/>
          <w:b/>
          <w:bCs/>
          <w:color w:val="000000"/>
        </w:rPr>
        <w:t xml:space="preserve">Comisia de examen, </w:t>
      </w:r>
      <w:r w:rsidRPr="00C77FD9">
        <w:rPr>
          <w:rFonts w:ascii="Calibri" w:hAnsi="Calibri" w:cs="Calibri"/>
          <w:color w:val="000000"/>
        </w:rPr>
        <w:t xml:space="preserve">aprobată prin Hotărârea nr. ______ a Senatului </w:t>
      </w:r>
      <w:r w:rsidRPr="00C77FD9">
        <w:rPr>
          <w:rFonts w:ascii="Calibri" w:hAnsi="Calibri" w:cs="Calibri"/>
          <w:iCs/>
          <w:color w:val="000000"/>
        </w:rPr>
        <w:t xml:space="preserve">Universității de Vest din Timișoara din data de ________ </w:t>
      </w:r>
      <w:r w:rsidRPr="00C77FD9">
        <w:rPr>
          <w:rFonts w:ascii="Calibri" w:hAnsi="Calibri" w:cs="Calibri"/>
          <w:color w:val="000000"/>
          <w:spacing w:val="-2"/>
        </w:rPr>
        <w:t xml:space="preserve">și Decizia </w:t>
      </w:r>
      <w:r w:rsidRPr="00C77FD9">
        <w:rPr>
          <w:rFonts w:ascii="Calibri" w:hAnsi="Calibri" w:cs="Calibri"/>
          <w:color w:val="000000"/>
          <w:spacing w:val="-1"/>
        </w:rPr>
        <w:t xml:space="preserve">Rectorului </w:t>
      </w:r>
      <w:r w:rsidRPr="00C77FD9">
        <w:rPr>
          <w:rFonts w:ascii="Calibri" w:hAnsi="Calibri" w:cs="Calibri"/>
          <w:iCs/>
          <w:color w:val="000000"/>
          <w:spacing w:val="-1"/>
        </w:rPr>
        <w:t xml:space="preserve">Universității de Vest din Timișoara </w:t>
      </w:r>
      <w:r w:rsidRPr="00C77FD9">
        <w:rPr>
          <w:rFonts w:ascii="Calibri" w:hAnsi="Calibri" w:cs="Calibri"/>
          <w:color w:val="000000"/>
          <w:spacing w:val="-2"/>
        </w:rPr>
        <w:t>nr. ___ din __________</w:t>
      </w:r>
      <w:r w:rsidRPr="00C77FD9">
        <w:rPr>
          <w:rFonts w:ascii="Calibri" w:hAnsi="Calibri" w:cs="Calibri"/>
          <w:color w:val="000000"/>
        </w:rPr>
        <w:t xml:space="preserve"> </w:t>
      </w:r>
      <w:r w:rsidRPr="00C77FD9">
        <w:rPr>
          <w:rFonts w:ascii="Calibri" w:hAnsi="Calibri" w:cs="Calibri"/>
          <w:iCs/>
          <w:color w:val="000000"/>
          <w:spacing w:val="-1"/>
        </w:rPr>
        <w:t>este constituită din</w:t>
      </w:r>
      <w:r w:rsidRPr="00C77FD9">
        <w:rPr>
          <w:rStyle w:val="FootnoteReference"/>
          <w:rFonts w:ascii="Calibri" w:hAnsi="Calibri" w:cs="Calibri"/>
          <w:iCs/>
          <w:color w:val="000000"/>
          <w:spacing w:val="-1"/>
        </w:rPr>
        <w:footnoteReference w:id="1"/>
      </w:r>
      <w:r w:rsidRPr="00C77FD9">
        <w:rPr>
          <w:rFonts w:ascii="Calibri" w:hAnsi="Calibri" w:cs="Calibri"/>
          <w:iCs/>
          <w:color w:val="000000"/>
          <w:spacing w:val="-1"/>
        </w:rPr>
        <w:t>: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2990"/>
      </w:tblGrid>
      <w:tr w:rsidR="00A302A1" w:rsidRPr="00C77FD9" w14:paraId="54CFC2EE" w14:textId="77777777" w:rsidTr="00E85E02">
        <w:trPr>
          <w:trHeight w:val="283"/>
          <w:jc w:val="center"/>
        </w:trPr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8B6607" w14:textId="77777777" w:rsidR="00A302A1" w:rsidRPr="00C77FD9" w:rsidRDefault="00A302A1" w:rsidP="00C77FD9">
            <w:pPr>
              <w:spacing w:line="276" w:lineRule="auto"/>
              <w:ind w:left="272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77FD9">
              <w:rPr>
                <w:rFonts w:ascii="Calibri" w:hAnsi="Calibri" w:cs="Calibri"/>
                <w:bCs/>
                <w:color w:val="000000"/>
              </w:rPr>
              <w:t>Grad didactic/științific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61AD1" w14:textId="77777777" w:rsidR="00A302A1" w:rsidRPr="00C77FD9" w:rsidRDefault="00A302A1" w:rsidP="00E85E02">
            <w:pPr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  <w:r w:rsidRPr="00C77FD9">
              <w:rPr>
                <w:rFonts w:ascii="Calibri" w:hAnsi="Calibri" w:cs="Calibri"/>
                <w:bCs/>
                <w:color w:val="000000"/>
              </w:rPr>
              <w:t>Nume prenume</w:t>
            </w:r>
          </w:p>
        </w:tc>
      </w:tr>
      <w:tr w:rsidR="00E85E02" w:rsidRPr="00C77FD9" w14:paraId="3C2A3EE4" w14:textId="77777777" w:rsidTr="00E85E02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D2967" w14:textId="77777777" w:rsidR="00E85E02" w:rsidRPr="00C77FD9" w:rsidRDefault="00E85E02" w:rsidP="00C77FD9">
            <w:pPr>
              <w:spacing w:line="276" w:lineRule="auto"/>
              <w:ind w:left="360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E85E02" w:rsidRPr="00C77FD9" w14:paraId="0BB73FE8" w14:textId="77777777" w:rsidTr="00E85E02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76C6C" w14:textId="77777777" w:rsidR="00E85E02" w:rsidRPr="00C77FD9" w:rsidRDefault="00E85E02" w:rsidP="00C77FD9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E85E02" w:rsidRPr="00C77FD9" w14:paraId="2DCFCEFB" w14:textId="77777777" w:rsidTr="00E85E02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B4557" w14:textId="77777777" w:rsidR="00E85E02" w:rsidRPr="00C77FD9" w:rsidRDefault="00E85E02" w:rsidP="00C77FD9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E85E02" w:rsidRPr="00C77FD9" w14:paraId="131F6C72" w14:textId="77777777" w:rsidTr="00E85E02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AD30E" w14:textId="77777777" w:rsidR="00E85E02" w:rsidRPr="00C77FD9" w:rsidRDefault="00E85E02" w:rsidP="00C77FD9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E85E02" w:rsidRPr="00C77FD9" w14:paraId="0E713A27" w14:textId="77777777" w:rsidTr="00E85E02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264D53" w14:textId="77777777" w:rsidR="00E85E02" w:rsidRPr="00C77FD9" w:rsidRDefault="00E85E02" w:rsidP="00C77FD9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</w:tbl>
    <w:p w14:paraId="28D0AB35" w14:textId="77777777" w:rsidR="00A302A1" w:rsidRPr="00D94BD3" w:rsidRDefault="00A302A1" w:rsidP="00C77FD9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14:paraId="6844DD34" w14:textId="1AA8B826" w:rsidR="00A302A1" w:rsidRPr="00C77FD9" w:rsidRDefault="00A302A1" w:rsidP="00C77FD9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Cs/>
          <w:color w:val="000000"/>
        </w:rPr>
      </w:pPr>
      <w:r w:rsidRPr="00C77FD9">
        <w:rPr>
          <w:rFonts w:ascii="Calibri" w:hAnsi="Calibri" w:cs="Calibri"/>
          <w:b/>
          <w:bCs/>
          <w:color w:val="000000"/>
        </w:rPr>
        <w:t>Candidatul înscri</w:t>
      </w:r>
      <w:r w:rsidR="002B6920">
        <w:rPr>
          <w:rFonts w:ascii="Calibri" w:hAnsi="Calibri" w:cs="Calibri"/>
          <w:b/>
          <w:bCs/>
          <w:color w:val="000000"/>
        </w:rPr>
        <w:t>s</w:t>
      </w:r>
      <w:r w:rsidRPr="00C77FD9">
        <w:rPr>
          <w:rFonts w:ascii="Calibri" w:hAnsi="Calibri" w:cs="Calibri"/>
          <w:b/>
          <w:bCs/>
          <w:color w:val="000000"/>
        </w:rPr>
        <w:t xml:space="preserve"> la examenul de promovare în </w:t>
      </w:r>
      <w:r w:rsidR="00C268A0">
        <w:rPr>
          <w:rFonts w:ascii="Calibri" w:hAnsi="Calibri" w:cs="Calibri"/>
          <w:b/>
          <w:bCs/>
          <w:color w:val="000000"/>
        </w:rPr>
        <w:t>grad profesional de cercetare-dezvoltare superio</w:t>
      </w:r>
      <w:r w:rsidR="002B6920">
        <w:rPr>
          <w:rFonts w:ascii="Calibri" w:hAnsi="Calibri" w:cs="Calibri"/>
          <w:b/>
          <w:bCs/>
          <w:color w:val="000000"/>
        </w:rPr>
        <w:t>r</w:t>
      </w:r>
      <w:r w:rsidRPr="00C77FD9">
        <w:rPr>
          <w:rFonts w:ascii="Calibri" w:hAnsi="Calibri" w:cs="Calibri"/>
          <w:bCs/>
          <w:color w:val="000000"/>
        </w:rPr>
        <w:t>:</w:t>
      </w:r>
    </w:p>
    <w:p w14:paraId="1D5CEC87" w14:textId="6FC2AFB6" w:rsidR="00A302A1" w:rsidRPr="00C77FD9" w:rsidRDefault="00A302A1" w:rsidP="00C77FD9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/>
          <w:u w:val="single"/>
        </w:rPr>
      </w:pPr>
      <w:r w:rsidRPr="00C77FD9">
        <w:rPr>
          <w:rFonts w:ascii="Calibri" w:hAnsi="Calibri" w:cs="Calibri"/>
          <w:bCs/>
          <w:color w:val="000000"/>
          <w:u w:val="single"/>
        </w:rPr>
        <w:t>1.</w:t>
      </w:r>
      <w:r w:rsidRPr="00C77FD9">
        <w:rPr>
          <w:rFonts w:ascii="Calibri" w:hAnsi="Calibri" w:cs="Calibri"/>
          <w:bCs/>
          <w:color w:val="000000"/>
          <w:u w:val="single"/>
        </w:rPr>
        <w:tab/>
      </w:r>
      <w:r w:rsidRPr="00C77FD9">
        <w:rPr>
          <w:rFonts w:ascii="Calibri" w:hAnsi="Calibri" w:cs="Calibri"/>
          <w:bCs/>
          <w:color w:val="000000"/>
          <w:u w:val="single"/>
        </w:rPr>
        <w:tab/>
      </w:r>
      <w:r w:rsidRPr="00C77FD9">
        <w:rPr>
          <w:rFonts w:ascii="Calibri" w:hAnsi="Calibri" w:cs="Calibri"/>
          <w:bCs/>
          <w:color w:val="000000"/>
          <w:u w:val="single"/>
        </w:rPr>
        <w:tab/>
      </w:r>
      <w:r w:rsidRPr="00C77FD9">
        <w:rPr>
          <w:rFonts w:ascii="Calibri" w:hAnsi="Calibri" w:cs="Calibri"/>
          <w:bCs/>
          <w:color w:val="000000"/>
          <w:u w:val="single"/>
        </w:rPr>
        <w:tab/>
      </w:r>
      <w:r w:rsidRPr="00C77FD9">
        <w:rPr>
          <w:rFonts w:ascii="Calibri" w:hAnsi="Calibri" w:cs="Calibri"/>
          <w:bCs/>
          <w:color w:val="000000"/>
          <w:u w:val="single"/>
        </w:rPr>
        <w:tab/>
      </w:r>
      <w:r w:rsidRPr="00C77FD9">
        <w:rPr>
          <w:rFonts w:ascii="Calibri" w:hAnsi="Calibri" w:cs="Calibri"/>
          <w:bCs/>
          <w:color w:val="000000"/>
          <w:u w:val="single"/>
        </w:rPr>
        <w:tab/>
      </w:r>
      <w:r w:rsidRPr="00C77FD9">
        <w:rPr>
          <w:rFonts w:ascii="Calibri" w:hAnsi="Calibri" w:cs="Calibri"/>
          <w:bCs/>
          <w:color w:val="000000"/>
          <w:u w:val="single"/>
        </w:rPr>
        <w:tab/>
      </w:r>
      <w:r w:rsidRPr="00C77FD9">
        <w:rPr>
          <w:rFonts w:ascii="Calibri" w:hAnsi="Calibri" w:cs="Calibri"/>
          <w:bCs/>
          <w:color w:val="000000"/>
        </w:rPr>
        <w:t>, dosar cu numărul de înregistrare</w:t>
      </w:r>
      <w:r w:rsidR="00D94BD3">
        <w:rPr>
          <w:rFonts w:ascii="Calibri" w:hAnsi="Calibri" w:cs="Calibri"/>
          <w:bCs/>
          <w:color w:val="000000"/>
        </w:rPr>
        <w:t xml:space="preserve"> </w:t>
      </w:r>
      <w:r w:rsidRPr="00C77FD9">
        <w:rPr>
          <w:rFonts w:ascii="Calibri" w:hAnsi="Calibri" w:cs="Calibri"/>
          <w:bCs/>
          <w:color w:val="000000"/>
          <w:u w:val="single"/>
        </w:rPr>
        <w:tab/>
      </w:r>
    </w:p>
    <w:p w14:paraId="3EF20F86" w14:textId="77777777" w:rsidR="00D94BD3" w:rsidRPr="00D94BD3" w:rsidRDefault="00D94BD3" w:rsidP="00C77FD9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/>
          <w:sz w:val="20"/>
          <w:szCs w:val="20"/>
          <w:u w:val="single"/>
        </w:rPr>
      </w:pPr>
    </w:p>
    <w:p w14:paraId="2CFAC649" w14:textId="4D977AF0" w:rsidR="00793CB4" w:rsidRPr="00105A63" w:rsidRDefault="00793CB4" w:rsidP="00793CB4">
      <w:pPr>
        <w:shd w:val="clear" w:color="auto" w:fill="FFFFFF"/>
        <w:spacing w:line="276" w:lineRule="auto"/>
        <w:ind w:left="10" w:right="10" w:firstLine="710"/>
        <w:jc w:val="both"/>
        <w:rPr>
          <w:rFonts w:ascii="Calibri" w:hAnsi="Calibri" w:cs="Calibri"/>
          <w:color w:val="000000"/>
        </w:rPr>
      </w:pPr>
      <w:r w:rsidRPr="00105A63">
        <w:rPr>
          <w:rFonts w:ascii="Calibri" w:hAnsi="Calibri" w:cs="Calibri"/>
          <w:color w:val="000000"/>
          <w:spacing w:val="-8"/>
        </w:rPr>
        <w:t xml:space="preserve">DOSARUL DE </w:t>
      </w:r>
      <w:r w:rsidR="00CC307C">
        <w:rPr>
          <w:rFonts w:ascii="Calibri" w:hAnsi="Calibri" w:cs="Calibri"/>
          <w:color w:val="000000"/>
          <w:spacing w:val="-8"/>
        </w:rPr>
        <w:t>EXAMEN</w:t>
      </w:r>
      <w:r w:rsidRPr="00105A63">
        <w:rPr>
          <w:rFonts w:ascii="Calibri" w:hAnsi="Calibri" w:cs="Calibri"/>
          <w:color w:val="000000"/>
          <w:spacing w:val="-8"/>
        </w:rPr>
        <w:t xml:space="preserve"> al candidatului, </w:t>
      </w:r>
      <w:r w:rsidRPr="00105A63">
        <w:rPr>
          <w:rFonts w:ascii="Calibri" w:hAnsi="Calibri" w:cs="Calibri"/>
          <w:color w:val="000000"/>
        </w:rPr>
        <w:t xml:space="preserve">depus oficial în cadrul înscrierii la </w:t>
      </w:r>
      <w:r w:rsidR="00C268A0">
        <w:rPr>
          <w:rFonts w:ascii="Calibri" w:hAnsi="Calibri" w:cs="Calibri"/>
          <w:color w:val="000000"/>
        </w:rPr>
        <w:t xml:space="preserve">examenul de promovare </w:t>
      </w:r>
      <w:r w:rsidR="00C268A0" w:rsidRPr="004E52EC">
        <w:rPr>
          <w:rFonts w:ascii="Calibri" w:hAnsi="Calibri" w:cs="Calibri"/>
          <w:color w:val="000000"/>
        </w:rPr>
        <w:t>în</w:t>
      </w:r>
      <w:r w:rsidR="00C268A0">
        <w:rPr>
          <w:rFonts w:ascii="Calibri" w:hAnsi="Calibri" w:cs="Calibri"/>
          <w:color w:val="000000"/>
        </w:rPr>
        <w:t xml:space="preserve"> grad profesional de cercetare-dezvoltare superio</w:t>
      </w:r>
      <w:r w:rsidR="00522D14">
        <w:rPr>
          <w:rFonts w:ascii="Calibri" w:hAnsi="Calibri" w:cs="Calibri"/>
          <w:color w:val="000000"/>
        </w:rPr>
        <w:t>r</w:t>
      </w:r>
      <w:r w:rsidRPr="00105A63">
        <w:rPr>
          <w:rFonts w:ascii="Calibri" w:hAnsi="Calibri" w:cs="Calibri"/>
          <w:color w:val="000000"/>
        </w:rPr>
        <w:t>, se analizează în raport cu:</w:t>
      </w:r>
    </w:p>
    <w:p w14:paraId="2B95A9D3" w14:textId="6F4DB891" w:rsidR="00793CB4" w:rsidRPr="006C24CB" w:rsidRDefault="00793CB4" w:rsidP="007F0859">
      <w:pPr>
        <w:pStyle w:val="ListParagraph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color w:val="000000"/>
          <w:spacing w:val="-4"/>
        </w:rPr>
      </w:pPr>
      <w:r w:rsidRPr="00023174">
        <w:rPr>
          <w:rFonts w:ascii="Calibri" w:hAnsi="Calibri" w:cs="Calibri"/>
          <w:color w:val="000000"/>
          <w:spacing w:val="-4"/>
        </w:rPr>
        <w:t xml:space="preserve">prevederile </w:t>
      </w:r>
      <w:r w:rsidRPr="00BA79B2">
        <w:rPr>
          <w:rFonts w:ascii="Calibri" w:hAnsi="Calibri"/>
          <w:color w:val="000000"/>
        </w:rPr>
        <w:t xml:space="preserve">Legii </w:t>
      </w:r>
      <w:r w:rsidRPr="006C24CB">
        <w:rPr>
          <w:rFonts w:ascii="Calibri" w:hAnsi="Calibri"/>
          <w:color w:val="000000"/>
        </w:rPr>
        <w:t>Învățământului Superior nr. 199/2023</w:t>
      </w:r>
      <w:r w:rsidRPr="006C24CB">
        <w:rPr>
          <w:rFonts w:ascii="Calibri" w:hAnsi="Calibri" w:cs="Calibri"/>
          <w:color w:val="000000"/>
          <w:spacing w:val="-4"/>
        </w:rPr>
        <w:t>, cu modificările și completările ulterioare;</w:t>
      </w:r>
    </w:p>
    <w:p w14:paraId="332A9FDA" w14:textId="1216235A" w:rsidR="00C268A0" w:rsidRPr="006C24CB" w:rsidRDefault="00C268A0" w:rsidP="00C268A0">
      <w:pPr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color w:val="000000"/>
          <w:spacing w:val="-4"/>
        </w:rPr>
      </w:pPr>
      <w:r w:rsidRPr="006C24CB">
        <w:rPr>
          <w:rFonts w:ascii="Calibri" w:hAnsi="Calibri" w:cs="Calibri"/>
          <w:color w:val="000000"/>
          <w:spacing w:val="-4"/>
        </w:rPr>
        <w:t>prevederile Legii nr. 183/2024 privind statutul personalului de cercetare, dezvoltare și inovare</w:t>
      </w:r>
      <w:r w:rsidR="002B6920" w:rsidRPr="006C24CB">
        <w:rPr>
          <w:rFonts w:ascii="Calibri" w:hAnsi="Calibri" w:cs="Calibri"/>
          <w:color w:val="000000"/>
          <w:spacing w:val="-4"/>
        </w:rPr>
        <w:t xml:space="preserve"> </w:t>
      </w:r>
      <w:r w:rsidR="002B6920" w:rsidRPr="006C24CB">
        <w:rPr>
          <w:rFonts w:ascii="Calibri" w:hAnsi="Calibri" w:cs="Calibri"/>
          <w:color w:val="000000"/>
        </w:rPr>
        <w:t>și ale Hotărârii Guvernului României nr. 1568 din 4 decembrie 2024 pentru aprobarea Normelor metodologice privind organizarea concursurilor pentru ocuparea posturilor vacante ale personalului de cercetare, dezvoltare și inovare din organizațiile de cercetare</w:t>
      </w:r>
      <w:r w:rsidRPr="006C24CB">
        <w:rPr>
          <w:rFonts w:ascii="Calibri" w:hAnsi="Calibri" w:cs="Calibri"/>
          <w:color w:val="000000"/>
          <w:spacing w:val="-4"/>
        </w:rPr>
        <w:t>;</w:t>
      </w:r>
    </w:p>
    <w:p w14:paraId="27A0CC2F" w14:textId="144B876C" w:rsidR="00793CB4" w:rsidRPr="00444A17" w:rsidRDefault="00793CB4" w:rsidP="007F0859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libri" w:hAnsi="Calibri" w:cs="Calibri"/>
        </w:rPr>
      </w:pPr>
      <w:r w:rsidRPr="006C24CB">
        <w:rPr>
          <w:rFonts w:ascii="Calibri" w:hAnsi="Calibri" w:cs="Calibri"/>
          <w:color w:val="000000"/>
          <w:spacing w:val="1"/>
        </w:rPr>
        <w:t xml:space="preserve">prevederile </w:t>
      </w:r>
      <w:r w:rsidR="00C268A0" w:rsidRPr="006C24CB">
        <w:rPr>
          <w:rFonts w:ascii="Calibri" w:hAnsi="Calibri" w:cs="Calibri"/>
          <w:i/>
          <w:color w:val="000000"/>
          <w:spacing w:val="1"/>
        </w:rPr>
        <w:t>Metodologiei privind organizarea concursurilor de ocupare a posturilor didactice și de cercetare vacante din cadrul departamentelor academice ale UVT, a examenelor de promovare în cariera didactică din UVT și a examenelor de promovare în grade profesionale de cercetare-dezvoltare</w:t>
      </w:r>
      <w:r w:rsidR="00C268A0">
        <w:rPr>
          <w:rFonts w:ascii="Calibri" w:hAnsi="Calibri" w:cs="Calibri"/>
          <w:i/>
          <w:color w:val="000000"/>
          <w:spacing w:val="1"/>
        </w:rPr>
        <w:t xml:space="preserve"> superioare a personalului de cercetare din cadrul departamentelor academice ale UVT</w:t>
      </w:r>
      <w:r w:rsidRPr="00BA79B2">
        <w:rPr>
          <w:rFonts w:ascii="Calibri" w:hAnsi="Calibri" w:cs="Calibri"/>
          <w:color w:val="000000"/>
          <w:spacing w:val="1"/>
        </w:rPr>
        <w:t>, aprobată</w:t>
      </w:r>
      <w:r w:rsidRPr="00105A63">
        <w:rPr>
          <w:rFonts w:ascii="Calibri" w:hAnsi="Calibri" w:cs="Calibri"/>
          <w:color w:val="000000"/>
          <w:spacing w:val="1"/>
        </w:rPr>
        <w:t xml:space="preserve"> prin hotărârea Senatului Universității de Vest din Timișoara</w:t>
      </w:r>
      <w:r w:rsidRPr="00105A63">
        <w:rPr>
          <w:rFonts w:ascii="Calibri" w:hAnsi="Calibri" w:cs="Calibri"/>
          <w:i/>
          <w:iCs/>
          <w:color w:val="000000"/>
          <w:spacing w:val="1"/>
        </w:rPr>
        <w:t xml:space="preserve"> </w:t>
      </w:r>
      <w:r w:rsidRPr="00105A63">
        <w:rPr>
          <w:rFonts w:ascii="Calibri" w:hAnsi="Calibri" w:cs="Calibri"/>
          <w:color w:val="000000"/>
          <w:spacing w:val="1"/>
        </w:rPr>
        <w:t xml:space="preserve">din data de </w:t>
      </w:r>
      <w:r w:rsidR="002B6920">
        <w:rPr>
          <w:rFonts w:ascii="Calibri" w:hAnsi="Calibri" w:cs="Calibri"/>
          <w:color w:val="000000"/>
          <w:spacing w:val="1"/>
        </w:rPr>
        <w:t>20.02.2025</w:t>
      </w:r>
      <w:r>
        <w:rPr>
          <w:rFonts w:ascii="Calibri" w:hAnsi="Calibri" w:cs="Calibri"/>
          <w:color w:val="000000"/>
          <w:spacing w:val="1"/>
        </w:rPr>
        <w:t>.</w:t>
      </w:r>
    </w:p>
    <w:p w14:paraId="12D3D84B" w14:textId="7FB04325" w:rsidR="00A302A1" w:rsidRPr="00735A28" w:rsidRDefault="00A302A1" w:rsidP="00735A28">
      <w:pPr>
        <w:jc w:val="both"/>
        <w:rPr>
          <w:rFonts w:ascii="Calibri" w:hAnsi="Calibri" w:cs="Calibri"/>
          <w:bCs/>
          <w:color w:val="000000"/>
          <w:sz w:val="20"/>
        </w:rPr>
      </w:pPr>
    </w:p>
    <w:p w14:paraId="641D809F" w14:textId="2EDD53E9" w:rsidR="00A302A1" w:rsidRPr="00C77FD9" w:rsidRDefault="00A302A1" w:rsidP="00C77FD9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C77FD9">
        <w:rPr>
          <w:rFonts w:ascii="Calibri" w:hAnsi="Calibri" w:cs="Calibri"/>
          <w:b/>
          <w:bCs/>
          <w:color w:val="000000"/>
        </w:rPr>
        <w:lastRenderedPageBreak/>
        <w:t xml:space="preserve">Raport asupra </w:t>
      </w:r>
      <w:r w:rsidR="00C268A0">
        <w:rPr>
          <w:rFonts w:ascii="Calibri" w:hAnsi="Calibri" w:cs="Calibri"/>
          <w:b/>
          <w:bCs/>
          <w:color w:val="000000"/>
        </w:rPr>
        <w:t xml:space="preserve">examenului </w:t>
      </w:r>
      <w:r w:rsidR="00C268A0" w:rsidRPr="00D80A9E">
        <w:rPr>
          <w:rFonts w:ascii="Calibri" w:hAnsi="Calibri" w:cs="Calibri"/>
          <w:b/>
          <w:bCs/>
          <w:color w:val="000000"/>
        </w:rPr>
        <w:t xml:space="preserve">de promovare în </w:t>
      </w:r>
      <w:r w:rsidR="00C268A0">
        <w:rPr>
          <w:rFonts w:ascii="Calibri" w:hAnsi="Calibri" w:cs="Calibri"/>
          <w:b/>
          <w:bCs/>
          <w:color w:val="000000"/>
        </w:rPr>
        <w:t>grad profesional de cercetare-dezvoltare superio</w:t>
      </w:r>
      <w:r w:rsidR="00857DD6">
        <w:rPr>
          <w:rFonts w:ascii="Calibri" w:hAnsi="Calibri" w:cs="Calibri"/>
          <w:b/>
          <w:bCs/>
          <w:color w:val="000000"/>
        </w:rPr>
        <w:t>r</w:t>
      </w:r>
    </w:p>
    <w:p w14:paraId="5ADC499F" w14:textId="77777777" w:rsidR="00A302A1" w:rsidRPr="00D94BD3" w:rsidRDefault="00A302A1" w:rsidP="00C77FD9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0014E40" w14:textId="741C6EF1" w:rsidR="00A302A1" w:rsidRPr="00C77FD9" w:rsidRDefault="00A302A1" w:rsidP="00C77FD9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/>
          <w:spacing w:val="-2"/>
        </w:rPr>
      </w:pPr>
      <w:r w:rsidRPr="00C77FD9">
        <w:rPr>
          <w:rFonts w:ascii="Calibri" w:hAnsi="Calibri" w:cs="Calibri"/>
          <w:color w:val="000000"/>
          <w:spacing w:val="-2"/>
        </w:rPr>
        <w:t>Subsemnatul</w:t>
      </w:r>
      <w:r w:rsidR="00D94BD3">
        <w:rPr>
          <w:rFonts w:ascii="Calibri" w:hAnsi="Calibri" w:cs="Calibri"/>
          <w:color w:val="000000"/>
          <w:spacing w:val="-2"/>
        </w:rPr>
        <w:t xml:space="preserve"> </w:t>
      </w:r>
      <w:r w:rsidRPr="00C77FD9">
        <w:rPr>
          <w:rFonts w:ascii="Calibri" w:hAnsi="Calibri" w:cs="Calibri"/>
          <w:color w:val="000000"/>
          <w:spacing w:val="-2"/>
        </w:rPr>
        <w:t xml:space="preserve">_____________________________________________________, titular la </w:t>
      </w:r>
    </w:p>
    <w:p w14:paraId="5D23BFE5" w14:textId="71262DAE" w:rsidR="00A302A1" w:rsidRPr="00C77FD9" w:rsidRDefault="00A302A1" w:rsidP="00C77FD9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</w:rPr>
      </w:pPr>
      <w:r w:rsidRPr="00C77FD9">
        <w:rPr>
          <w:rFonts w:ascii="Calibri" w:hAnsi="Calibri" w:cs="Calibri"/>
          <w:color w:val="000000"/>
          <w:spacing w:val="-2"/>
        </w:rPr>
        <w:t>Universitatea/Institutul</w:t>
      </w:r>
      <w:r w:rsidR="00D94BD3">
        <w:rPr>
          <w:rFonts w:ascii="Calibri" w:hAnsi="Calibri" w:cs="Calibri"/>
          <w:color w:val="000000"/>
          <w:spacing w:val="-2"/>
        </w:rPr>
        <w:t xml:space="preserve"> ____</w:t>
      </w:r>
      <w:r w:rsidRPr="00C77FD9">
        <w:rPr>
          <w:rFonts w:ascii="Calibri" w:hAnsi="Calibri" w:cs="Calibri"/>
          <w:color w:val="000000"/>
          <w:spacing w:val="-2"/>
        </w:rPr>
        <w:t xml:space="preserve">____________________________________________________, Facultatea </w:t>
      </w:r>
      <w:r w:rsidRPr="00C77FD9">
        <w:rPr>
          <w:rFonts w:ascii="Calibri" w:hAnsi="Calibri" w:cs="Calibri"/>
          <w:color w:val="000000"/>
          <w:spacing w:val="-2"/>
          <w:u w:val="single"/>
        </w:rPr>
        <w:tab/>
      </w:r>
      <w:r w:rsidRPr="00C77FD9">
        <w:rPr>
          <w:rFonts w:ascii="Calibri" w:hAnsi="Calibri" w:cs="Calibri"/>
          <w:color w:val="000000"/>
          <w:spacing w:val="-2"/>
          <w:u w:val="single"/>
        </w:rPr>
        <w:tab/>
      </w:r>
      <w:r w:rsidRPr="00C77FD9">
        <w:rPr>
          <w:rFonts w:ascii="Calibri" w:hAnsi="Calibri" w:cs="Calibri"/>
          <w:color w:val="000000"/>
          <w:spacing w:val="-2"/>
          <w:u w:val="single"/>
        </w:rPr>
        <w:tab/>
      </w:r>
      <w:r w:rsidRPr="00C77FD9">
        <w:rPr>
          <w:rFonts w:ascii="Calibri" w:hAnsi="Calibri" w:cs="Calibri"/>
          <w:color w:val="000000"/>
          <w:spacing w:val="-2"/>
          <w:u w:val="single"/>
        </w:rPr>
        <w:tab/>
      </w:r>
      <w:r w:rsidRPr="00C77FD9">
        <w:rPr>
          <w:rFonts w:ascii="Calibri" w:hAnsi="Calibri" w:cs="Calibri"/>
          <w:color w:val="000000"/>
          <w:spacing w:val="-2"/>
          <w:u w:val="single"/>
        </w:rPr>
        <w:tab/>
      </w:r>
      <w:r w:rsidRPr="00C77FD9">
        <w:rPr>
          <w:rFonts w:ascii="Calibri" w:hAnsi="Calibri" w:cs="Calibri"/>
          <w:color w:val="000000"/>
          <w:spacing w:val="-2"/>
          <w:u w:val="single"/>
        </w:rPr>
        <w:tab/>
      </w:r>
      <w:r w:rsidRPr="00C77FD9">
        <w:rPr>
          <w:rFonts w:ascii="Calibri" w:hAnsi="Calibri" w:cs="Calibri"/>
          <w:color w:val="000000"/>
          <w:spacing w:val="-2"/>
          <w:u w:val="single"/>
        </w:rPr>
        <w:tab/>
        <w:t>__________________________</w:t>
      </w:r>
      <w:r w:rsidRPr="00C77FD9">
        <w:rPr>
          <w:rFonts w:ascii="Calibri" w:hAnsi="Calibri" w:cs="Calibri"/>
          <w:color w:val="000000"/>
          <w:spacing w:val="-2"/>
        </w:rPr>
        <w:t>, Departamentul</w:t>
      </w:r>
      <w:r w:rsidR="00D94BD3">
        <w:rPr>
          <w:rFonts w:ascii="Calibri" w:hAnsi="Calibri" w:cs="Calibri"/>
          <w:color w:val="000000"/>
          <w:spacing w:val="-2"/>
        </w:rPr>
        <w:t xml:space="preserve"> </w:t>
      </w:r>
      <w:r w:rsidRPr="00C77FD9">
        <w:rPr>
          <w:rFonts w:ascii="Calibri" w:hAnsi="Calibri" w:cs="Calibri"/>
          <w:color w:val="000000"/>
          <w:spacing w:val="-2"/>
          <w:u w:val="single"/>
        </w:rPr>
        <w:tab/>
      </w:r>
      <w:r w:rsidRPr="00C77FD9">
        <w:rPr>
          <w:rFonts w:ascii="Calibri" w:hAnsi="Calibri" w:cs="Calibri"/>
          <w:color w:val="000000"/>
          <w:spacing w:val="-2"/>
          <w:u w:val="single"/>
        </w:rPr>
        <w:tab/>
      </w:r>
      <w:r w:rsidRPr="00C77FD9">
        <w:rPr>
          <w:rFonts w:ascii="Calibri" w:hAnsi="Calibri" w:cs="Calibri"/>
          <w:color w:val="000000"/>
          <w:spacing w:val="-2"/>
          <w:u w:val="single"/>
        </w:rPr>
        <w:tab/>
      </w:r>
      <w:r w:rsidRPr="00C77FD9">
        <w:rPr>
          <w:rFonts w:ascii="Calibri" w:hAnsi="Calibri" w:cs="Calibri"/>
          <w:color w:val="000000"/>
          <w:spacing w:val="-2"/>
          <w:u w:val="single"/>
        </w:rPr>
        <w:tab/>
      </w:r>
      <w:r w:rsidRPr="00C77FD9">
        <w:rPr>
          <w:rFonts w:ascii="Calibri" w:hAnsi="Calibri" w:cs="Calibri"/>
          <w:color w:val="000000"/>
          <w:spacing w:val="-2"/>
          <w:u w:val="single"/>
        </w:rPr>
        <w:tab/>
        <w:t>_________________</w:t>
      </w:r>
      <w:r w:rsidRPr="00C77FD9">
        <w:rPr>
          <w:rFonts w:ascii="Calibri" w:hAnsi="Calibri" w:cs="Calibri"/>
          <w:color w:val="000000"/>
          <w:spacing w:val="-2"/>
        </w:rPr>
        <w:t xml:space="preserve">, în </w:t>
      </w:r>
      <w:r w:rsidRPr="00C77FD9">
        <w:rPr>
          <w:rFonts w:ascii="Calibri" w:hAnsi="Calibri" w:cs="Calibri"/>
          <w:spacing w:val="-2"/>
        </w:rPr>
        <w:t xml:space="preserve">calitate de președinte al comisiei de examen, </w:t>
      </w:r>
      <w:r w:rsidRPr="00C77FD9">
        <w:rPr>
          <w:rFonts w:ascii="Calibri" w:hAnsi="Calibri" w:cs="Calibri"/>
        </w:rPr>
        <w:t xml:space="preserve">am procedat </w:t>
      </w:r>
      <w:r w:rsidRPr="00C77FD9">
        <w:rPr>
          <w:rFonts w:ascii="Calibri" w:hAnsi="Calibri" w:cs="Calibri"/>
          <w:color w:val="000000"/>
        </w:rPr>
        <w:t xml:space="preserve">în raport cu cele de mai sus, astfel încât, pe baza celor desprinse din propria analiză, </w:t>
      </w:r>
      <w:r w:rsidRPr="00C77FD9">
        <w:rPr>
          <w:rFonts w:ascii="Calibri" w:hAnsi="Calibri" w:cs="Calibri"/>
          <w:color w:val="000000"/>
          <w:spacing w:val="-1"/>
        </w:rPr>
        <w:t>aduc la cunoștință cele ce urmează.</w:t>
      </w:r>
    </w:p>
    <w:p w14:paraId="3F859B71" w14:textId="77777777" w:rsidR="00A302A1" w:rsidRPr="00D94BD3" w:rsidRDefault="00A302A1" w:rsidP="00C77FD9">
      <w:pPr>
        <w:shd w:val="clear" w:color="auto" w:fill="FFFFFF"/>
        <w:spacing w:line="276" w:lineRule="auto"/>
        <w:ind w:left="17"/>
        <w:jc w:val="both"/>
        <w:rPr>
          <w:rFonts w:ascii="Calibri" w:hAnsi="Calibri" w:cs="Calibri"/>
          <w:color w:val="000000"/>
          <w:spacing w:val="-2"/>
          <w:sz w:val="20"/>
          <w:szCs w:val="20"/>
        </w:rPr>
      </w:pPr>
    </w:p>
    <w:p w14:paraId="0EAF354D" w14:textId="2090D3D3" w:rsidR="00A302A1" w:rsidRPr="00677A77" w:rsidRDefault="00A302A1" w:rsidP="00677A77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/>
        </w:rPr>
      </w:pPr>
      <w:r w:rsidRPr="00C77FD9">
        <w:rPr>
          <w:rFonts w:ascii="Calibri" w:hAnsi="Calibri" w:cs="Calibri"/>
          <w:b/>
          <w:color w:val="000000"/>
          <w:spacing w:val="-2"/>
        </w:rPr>
        <w:t>I. Cu privire la îndeplinirea condițiilor preliminare</w:t>
      </w:r>
      <w:r w:rsidRPr="00C77FD9">
        <w:rPr>
          <w:rStyle w:val="FootnoteReference"/>
          <w:rFonts w:ascii="Calibri" w:hAnsi="Calibri" w:cs="Calibri"/>
          <w:color w:val="000000"/>
          <w:spacing w:val="-2"/>
        </w:rPr>
        <w:footnoteReference w:id="2"/>
      </w:r>
    </w:p>
    <w:p w14:paraId="6082211E" w14:textId="51B19265" w:rsidR="0065779D" w:rsidRPr="006C24CB" w:rsidRDefault="0065779D" w:rsidP="0065779D">
      <w:pPr>
        <w:numPr>
          <w:ilvl w:val="0"/>
          <w:numId w:val="35"/>
        </w:numPr>
        <w:shd w:val="clear" w:color="auto" w:fill="FFFFFF"/>
        <w:tabs>
          <w:tab w:val="left" w:pos="244"/>
        </w:tabs>
        <w:spacing w:line="276" w:lineRule="auto"/>
        <w:ind w:hanging="637"/>
        <w:jc w:val="both"/>
        <w:rPr>
          <w:rFonts w:ascii="Calibri" w:hAnsi="Calibri" w:cs="Calibri"/>
        </w:rPr>
      </w:pPr>
      <w:r w:rsidRPr="006C24CB">
        <w:rPr>
          <w:rFonts w:ascii="Calibri" w:hAnsi="Calibri" w:cs="Calibri"/>
        </w:rPr>
        <w:t xml:space="preserve">Condiția </w:t>
      </w:r>
      <w:r w:rsidR="005651DA" w:rsidRPr="006C24CB">
        <w:rPr>
          <w:rFonts w:ascii="Calibri" w:hAnsi="Calibri" w:cs="Calibri"/>
        </w:rPr>
        <w:t>1</w:t>
      </w:r>
      <w:r w:rsidRPr="006C24CB">
        <w:rPr>
          <w:rFonts w:ascii="Calibri" w:hAnsi="Calibri" w:cs="Calibri"/>
        </w:rPr>
        <w:t xml:space="preserve">: candidatul: </w:t>
      </w:r>
    </w:p>
    <w:p w14:paraId="20CC17B6" w14:textId="43225705" w:rsidR="00677A77" w:rsidRPr="006C24CB" w:rsidRDefault="000539A2" w:rsidP="00677A77">
      <w:pPr>
        <w:pStyle w:val="ListParagraph"/>
        <w:numPr>
          <w:ilvl w:val="0"/>
          <w:numId w:val="46"/>
        </w:numPr>
        <w:shd w:val="clear" w:color="auto" w:fill="FFFFFF"/>
        <w:tabs>
          <w:tab w:val="left" w:pos="244"/>
        </w:tabs>
        <w:spacing w:line="276" w:lineRule="auto"/>
        <w:jc w:val="both"/>
        <w:rPr>
          <w:rFonts w:ascii="Calibri" w:hAnsi="Calibri" w:cs="Calibri"/>
        </w:rPr>
      </w:pPr>
      <w:r w:rsidRPr="006C24CB">
        <w:rPr>
          <w:rFonts w:ascii="Calibri" w:hAnsi="Calibri" w:cs="Calibri"/>
        </w:rPr>
        <w:t>N</w:t>
      </w:r>
      <w:r w:rsidR="0065779D" w:rsidRPr="006C24CB">
        <w:rPr>
          <w:rFonts w:ascii="Calibri" w:hAnsi="Calibri" w:cs="Calibri"/>
        </w:rPr>
        <w:t xml:space="preserve">u are sancțiuni </w:t>
      </w:r>
      <w:r w:rsidR="00677A77" w:rsidRPr="006C24CB">
        <w:rPr>
          <w:rFonts w:ascii="Calibri" w:hAnsi="Calibri" w:cs="Calibri"/>
        </w:rPr>
        <w:t xml:space="preserve">pentru săvârșirea unei abateri grave de la buna conduită în activitatea CDI în ultimii 3 ani anteriori înscrierii </w:t>
      </w:r>
    </w:p>
    <w:p w14:paraId="007E7D8A" w14:textId="1421CC29" w:rsidR="00677A77" w:rsidRPr="006C24CB" w:rsidRDefault="00677A77" w:rsidP="00677A77">
      <w:pPr>
        <w:pStyle w:val="ListParagraph"/>
        <w:numPr>
          <w:ilvl w:val="0"/>
          <w:numId w:val="46"/>
        </w:numPr>
        <w:shd w:val="clear" w:color="auto" w:fill="FFFFFF"/>
        <w:tabs>
          <w:tab w:val="left" w:pos="244"/>
        </w:tabs>
        <w:spacing w:line="276" w:lineRule="auto"/>
        <w:jc w:val="both"/>
        <w:rPr>
          <w:rFonts w:ascii="Calibri" w:hAnsi="Calibri" w:cs="Calibri"/>
        </w:rPr>
      </w:pPr>
      <w:r w:rsidRPr="006C24CB">
        <w:rPr>
          <w:rFonts w:ascii="Calibri" w:hAnsi="Calibri" w:cs="Calibri"/>
        </w:rPr>
        <w:t>Are sancțiuni</w:t>
      </w:r>
      <w:r w:rsidR="00125925" w:rsidRPr="006C24CB">
        <w:rPr>
          <w:rFonts w:ascii="Calibri" w:hAnsi="Calibri" w:cs="Calibri"/>
        </w:rPr>
        <w:t xml:space="preserve"> </w:t>
      </w:r>
      <w:r w:rsidRPr="006C24CB">
        <w:rPr>
          <w:rFonts w:ascii="Calibri" w:hAnsi="Calibri" w:cs="Calibri"/>
        </w:rPr>
        <w:t xml:space="preserve">pentru săvârșirea unei abateri grave de la buna conduită în activitatea CDI în ultimii 3 ani anteriori înscrierii </w:t>
      </w:r>
    </w:p>
    <w:p w14:paraId="1407340C" w14:textId="77777777" w:rsidR="005651DA" w:rsidRPr="006C24CB" w:rsidRDefault="005651DA" w:rsidP="005651DA">
      <w:pPr>
        <w:numPr>
          <w:ilvl w:val="0"/>
          <w:numId w:val="35"/>
        </w:numPr>
        <w:shd w:val="clear" w:color="auto" w:fill="FFFFFF"/>
        <w:tabs>
          <w:tab w:val="left" w:pos="244"/>
        </w:tabs>
        <w:spacing w:line="276" w:lineRule="auto"/>
        <w:ind w:hanging="637"/>
        <w:jc w:val="both"/>
        <w:rPr>
          <w:rFonts w:ascii="Calibri" w:hAnsi="Calibri" w:cs="Calibri"/>
        </w:rPr>
      </w:pPr>
      <w:r w:rsidRPr="006C24CB">
        <w:rPr>
          <w:rFonts w:ascii="Calibri" w:hAnsi="Calibri" w:cs="Calibri"/>
          <w:color w:val="000000"/>
        </w:rPr>
        <w:t>Condiția 2: îndeplinirea standardelor minimale și obligatorii specifice postului aprobate de Senatul UVT:</w:t>
      </w:r>
    </w:p>
    <w:p w14:paraId="73647690" w14:textId="77777777" w:rsidR="005651DA" w:rsidRPr="006C24CB" w:rsidRDefault="005651DA" w:rsidP="005651DA">
      <w:pPr>
        <w:pStyle w:val="ListParagraph"/>
        <w:numPr>
          <w:ilvl w:val="0"/>
          <w:numId w:val="45"/>
        </w:numPr>
        <w:shd w:val="clear" w:color="auto" w:fill="FFFFFF"/>
        <w:tabs>
          <w:tab w:val="left" w:pos="244"/>
        </w:tabs>
        <w:spacing w:line="276" w:lineRule="auto"/>
        <w:jc w:val="both"/>
        <w:rPr>
          <w:rFonts w:ascii="Calibri" w:hAnsi="Calibri" w:cs="Calibri"/>
        </w:rPr>
      </w:pPr>
      <w:r w:rsidRPr="006C24CB">
        <w:rPr>
          <w:rFonts w:ascii="Calibri" w:hAnsi="Calibri" w:cs="Calibri"/>
        </w:rPr>
        <w:t>Este îndeplinită</w:t>
      </w:r>
    </w:p>
    <w:p w14:paraId="56EB1811" w14:textId="71D6932C" w:rsidR="005651DA" w:rsidRPr="006C24CB" w:rsidRDefault="005651DA" w:rsidP="005651DA">
      <w:pPr>
        <w:pStyle w:val="ListParagraph"/>
        <w:numPr>
          <w:ilvl w:val="0"/>
          <w:numId w:val="45"/>
        </w:numPr>
        <w:shd w:val="clear" w:color="auto" w:fill="FFFFFF"/>
        <w:tabs>
          <w:tab w:val="left" w:pos="244"/>
        </w:tabs>
        <w:spacing w:line="276" w:lineRule="auto"/>
        <w:jc w:val="both"/>
        <w:rPr>
          <w:rFonts w:ascii="Calibri" w:hAnsi="Calibri" w:cs="Calibri"/>
        </w:rPr>
      </w:pPr>
      <w:r w:rsidRPr="006C24CB">
        <w:rPr>
          <w:rFonts w:ascii="Calibri" w:hAnsi="Calibri" w:cs="Calibri"/>
        </w:rPr>
        <w:t>Nu este îndeplinită</w:t>
      </w:r>
    </w:p>
    <w:p w14:paraId="27A93C61" w14:textId="3F196DD2" w:rsidR="00F27BBF" w:rsidRPr="006C24CB" w:rsidRDefault="00F27BBF" w:rsidP="00F27BBF">
      <w:pPr>
        <w:numPr>
          <w:ilvl w:val="0"/>
          <w:numId w:val="35"/>
        </w:numPr>
        <w:shd w:val="clear" w:color="auto" w:fill="FFFFFF"/>
        <w:tabs>
          <w:tab w:val="left" w:pos="244"/>
        </w:tabs>
        <w:spacing w:line="276" w:lineRule="auto"/>
        <w:ind w:hanging="637"/>
        <w:jc w:val="both"/>
        <w:rPr>
          <w:rFonts w:ascii="Calibri" w:hAnsi="Calibri" w:cs="Calibri"/>
        </w:rPr>
      </w:pPr>
      <w:r w:rsidRPr="006C24CB">
        <w:rPr>
          <w:rFonts w:ascii="Calibri" w:hAnsi="Calibri" w:cs="Calibri"/>
          <w:color w:val="000000"/>
        </w:rPr>
        <w:t xml:space="preserve">Condiția </w:t>
      </w:r>
      <w:r w:rsidR="005651DA" w:rsidRPr="006C24CB">
        <w:rPr>
          <w:rFonts w:ascii="Calibri" w:hAnsi="Calibri" w:cs="Calibri"/>
          <w:color w:val="000000"/>
        </w:rPr>
        <w:t>3</w:t>
      </w:r>
      <w:r w:rsidRPr="006C24CB">
        <w:rPr>
          <w:rFonts w:ascii="Calibri" w:hAnsi="Calibri" w:cs="Calibri"/>
          <w:color w:val="000000"/>
        </w:rPr>
        <w:t>: candidatul depășe</w:t>
      </w:r>
      <w:r w:rsidR="005651DA" w:rsidRPr="006C24CB">
        <w:rPr>
          <w:rFonts w:ascii="Calibri" w:hAnsi="Calibri" w:cs="Calibri"/>
          <w:color w:val="000000"/>
        </w:rPr>
        <w:t>ște</w:t>
      </w:r>
      <w:r w:rsidRPr="006C24CB">
        <w:rPr>
          <w:rFonts w:ascii="Calibri" w:hAnsi="Calibri" w:cs="Calibri"/>
          <w:color w:val="000000"/>
        </w:rPr>
        <w:t xml:space="preserve"> cu minimum 50% a cel puțin două treimi din pragurile minimale cantitative aferente standardelor minimale prevăzute la art. 13 alin. (1) din Legea nr. 183/2024:</w:t>
      </w:r>
    </w:p>
    <w:p w14:paraId="227E0D23" w14:textId="77777777" w:rsidR="00F27BBF" w:rsidRPr="006C24CB" w:rsidRDefault="00F27BBF" w:rsidP="00F27BBF">
      <w:pPr>
        <w:pStyle w:val="ListParagraph"/>
        <w:numPr>
          <w:ilvl w:val="0"/>
          <w:numId w:val="45"/>
        </w:numPr>
        <w:shd w:val="clear" w:color="auto" w:fill="FFFFFF"/>
        <w:tabs>
          <w:tab w:val="left" w:pos="244"/>
        </w:tabs>
        <w:spacing w:line="276" w:lineRule="auto"/>
        <w:jc w:val="both"/>
        <w:rPr>
          <w:rFonts w:ascii="Calibri" w:hAnsi="Calibri" w:cs="Calibri"/>
        </w:rPr>
      </w:pPr>
      <w:r w:rsidRPr="006C24CB">
        <w:rPr>
          <w:rFonts w:ascii="Calibri" w:hAnsi="Calibri" w:cs="Calibri"/>
        </w:rPr>
        <w:t>Este îndeplinită</w:t>
      </w:r>
    </w:p>
    <w:p w14:paraId="4A38E4B5" w14:textId="15A1785C" w:rsidR="00F27BBF" w:rsidRPr="006C24CB" w:rsidRDefault="00F27BBF" w:rsidP="00F27BBF">
      <w:pPr>
        <w:pStyle w:val="ListParagraph"/>
        <w:numPr>
          <w:ilvl w:val="0"/>
          <w:numId w:val="45"/>
        </w:numPr>
        <w:shd w:val="clear" w:color="auto" w:fill="FFFFFF"/>
        <w:tabs>
          <w:tab w:val="left" w:pos="244"/>
        </w:tabs>
        <w:spacing w:line="276" w:lineRule="auto"/>
        <w:jc w:val="both"/>
        <w:rPr>
          <w:rFonts w:ascii="Calibri" w:hAnsi="Calibri" w:cs="Calibri"/>
        </w:rPr>
      </w:pPr>
      <w:r w:rsidRPr="006C24CB">
        <w:rPr>
          <w:rFonts w:ascii="Calibri" w:hAnsi="Calibri" w:cs="Calibri"/>
        </w:rPr>
        <w:t>Nu este îndeplinită</w:t>
      </w:r>
    </w:p>
    <w:p w14:paraId="1A70102C" w14:textId="77777777" w:rsidR="00AA1A60" w:rsidRPr="00857DD6" w:rsidRDefault="00AA1A60" w:rsidP="0065779D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8"/>
          <w:sz w:val="20"/>
          <w:szCs w:val="20"/>
        </w:rPr>
      </w:pPr>
    </w:p>
    <w:p w14:paraId="79B167AD" w14:textId="3FA5F78C" w:rsidR="00A302A1" w:rsidRPr="00677A77" w:rsidRDefault="00A302A1" w:rsidP="00677A77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/>
          <w:color w:val="000000"/>
        </w:rPr>
      </w:pPr>
      <w:r w:rsidRPr="00C77FD9">
        <w:rPr>
          <w:rFonts w:ascii="Calibri" w:hAnsi="Calibri" w:cs="Calibri"/>
          <w:b/>
          <w:color w:val="000000"/>
          <w:spacing w:val="-8"/>
        </w:rPr>
        <w:t>II.</w:t>
      </w:r>
      <w:r w:rsidR="00657B12">
        <w:rPr>
          <w:rFonts w:ascii="Calibri" w:hAnsi="Calibri" w:cs="Calibri"/>
          <w:b/>
          <w:color w:val="000000"/>
        </w:rPr>
        <w:t xml:space="preserve"> Analiza dosarului de înscriere la examen </w:t>
      </w:r>
      <w:r w:rsidR="00657B12" w:rsidRPr="004C5AA5">
        <w:rPr>
          <w:rFonts w:ascii="Calibri" w:hAnsi="Calibri" w:cs="Calibri"/>
          <w:b/>
          <w:bCs/>
          <w:color w:val="000000" w:themeColor="text1"/>
        </w:rPr>
        <w:t>și verificarea îndeplinirii condițiilor de ocupare a postului prevăzute de legislația în vigoare</w:t>
      </w:r>
      <w:r w:rsidRPr="00793CB4">
        <w:rPr>
          <w:rFonts w:ascii="Calibri" w:hAnsi="Calibri" w:cs="Calibri"/>
          <w:b/>
          <w:color w:val="000000"/>
        </w:rPr>
        <w:t xml:space="preserve">: </w:t>
      </w:r>
    </w:p>
    <w:tbl>
      <w:tblPr>
        <w:tblStyle w:val="TableGrid"/>
        <w:tblW w:w="0" w:type="auto"/>
        <w:tblInd w:w="37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125925" w:rsidRPr="006D5C7F" w14:paraId="44EB9E92" w14:textId="77777777" w:rsidTr="006F5A22">
        <w:trPr>
          <w:trHeight w:val="103"/>
        </w:trPr>
        <w:tc>
          <w:tcPr>
            <w:tcW w:w="8999" w:type="dxa"/>
          </w:tcPr>
          <w:p w14:paraId="28F11CD3" w14:textId="77777777" w:rsidR="00125925" w:rsidRPr="006D5C7F" w:rsidRDefault="00125925" w:rsidP="006F5A22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125925" w:rsidRPr="006D5C7F" w14:paraId="13910C72" w14:textId="77777777" w:rsidTr="006F5A22">
        <w:trPr>
          <w:trHeight w:val="372"/>
        </w:trPr>
        <w:tc>
          <w:tcPr>
            <w:tcW w:w="8999" w:type="dxa"/>
          </w:tcPr>
          <w:p w14:paraId="1E2F31AA" w14:textId="77777777" w:rsidR="00125925" w:rsidRPr="006D5C7F" w:rsidRDefault="00125925" w:rsidP="006F5A22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125925" w:rsidRPr="006D5C7F" w14:paraId="4701D56A" w14:textId="77777777" w:rsidTr="006F5A22">
        <w:trPr>
          <w:trHeight w:val="372"/>
        </w:trPr>
        <w:tc>
          <w:tcPr>
            <w:tcW w:w="8999" w:type="dxa"/>
          </w:tcPr>
          <w:p w14:paraId="3E97220B" w14:textId="77777777" w:rsidR="00125925" w:rsidRPr="006D5C7F" w:rsidRDefault="00125925" w:rsidP="006F5A22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125925" w:rsidRPr="006D5C7F" w14:paraId="3E8B2C59" w14:textId="77777777" w:rsidTr="006F5A22">
        <w:trPr>
          <w:trHeight w:val="372"/>
        </w:trPr>
        <w:tc>
          <w:tcPr>
            <w:tcW w:w="8999" w:type="dxa"/>
          </w:tcPr>
          <w:p w14:paraId="2C65200C" w14:textId="77777777" w:rsidR="00125925" w:rsidRPr="006D5C7F" w:rsidRDefault="00125925" w:rsidP="006F5A22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125925" w:rsidRPr="006D5C7F" w14:paraId="062A9DA4" w14:textId="77777777" w:rsidTr="006F5A22">
        <w:trPr>
          <w:trHeight w:val="372"/>
        </w:trPr>
        <w:tc>
          <w:tcPr>
            <w:tcW w:w="8999" w:type="dxa"/>
          </w:tcPr>
          <w:p w14:paraId="7C3130D0" w14:textId="77777777" w:rsidR="00125925" w:rsidRPr="006D5C7F" w:rsidRDefault="00125925" w:rsidP="006F5A22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125925" w:rsidRPr="006D5C7F" w14:paraId="7264E507" w14:textId="77777777" w:rsidTr="006F5A22">
        <w:trPr>
          <w:trHeight w:val="372"/>
        </w:trPr>
        <w:tc>
          <w:tcPr>
            <w:tcW w:w="8999" w:type="dxa"/>
          </w:tcPr>
          <w:p w14:paraId="2BEE5CA5" w14:textId="77777777" w:rsidR="00125925" w:rsidRPr="006D5C7F" w:rsidRDefault="00125925" w:rsidP="006F5A22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125925" w:rsidRPr="006D5C7F" w14:paraId="2DFE5E04" w14:textId="77777777" w:rsidTr="006F5A22">
        <w:trPr>
          <w:trHeight w:val="372"/>
        </w:trPr>
        <w:tc>
          <w:tcPr>
            <w:tcW w:w="8999" w:type="dxa"/>
          </w:tcPr>
          <w:p w14:paraId="23B33B80" w14:textId="77777777" w:rsidR="00125925" w:rsidRPr="006D5C7F" w:rsidRDefault="00125925" w:rsidP="006F5A22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125925" w:rsidRPr="006D5C7F" w14:paraId="74ACAC23" w14:textId="77777777" w:rsidTr="006F5A22">
        <w:trPr>
          <w:trHeight w:val="372"/>
        </w:trPr>
        <w:tc>
          <w:tcPr>
            <w:tcW w:w="8999" w:type="dxa"/>
          </w:tcPr>
          <w:p w14:paraId="126981FE" w14:textId="77777777" w:rsidR="00125925" w:rsidRPr="006D5C7F" w:rsidRDefault="00125925" w:rsidP="006F5A22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B50772" w:rsidRPr="006D5C7F" w14:paraId="41A0E3C6" w14:textId="77777777" w:rsidTr="006F5A22">
        <w:trPr>
          <w:trHeight w:val="372"/>
        </w:trPr>
        <w:tc>
          <w:tcPr>
            <w:tcW w:w="8999" w:type="dxa"/>
          </w:tcPr>
          <w:p w14:paraId="69717BA2" w14:textId="77777777" w:rsidR="00B50772" w:rsidRPr="006D5C7F" w:rsidRDefault="00B50772" w:rsidP="006F5A22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B50772" w:rsidRPr="006D5C7F" w14:paraId="7233268B" w14:textId="77777777" w:rsidTr="006F5A22">
        <w:trPr>
          <w:trHeight w:val="372"/>
        </w:trPr>
        <w:tc>
          <w:tcPr>
            <w:tcW w:w="8999" w:type="dxa"/>
          </w:tcPr>
          <w:p w14:paraId="544EE850" w14:textId="77777777" w:rsidR="00B50772" w:rsidRPr="006D5C7F" w:rsidRDefault="00B50772" w:rsidP="006F5A22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B50772" w:rsidRPr="006D5C7F" w14:paraId="3F2F8C18" w14:textId="77777777" w:rsidTr="006F5A22">
        <w:trPr>
          <w:trHeight w:val="372"/>
        </w:trPr>
        <w:tc>
          <w:tcPr>
            <w:tcW w:w="8999" w:type="dxa"/>
          </w:tcPr>
          <w:p w14:paraId="2F5A8866" w14:textId="77777777" w:rsidR="00B50772" w:rsidRPr="006D5C7F" w:rsidRDefault="00B50772" w:rsidP="006F5A22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B50772" w:rsidRPr="006D5C7F" w14:paraId="09F549EE" w14:textId="77777777" w:rsidTr="006F5A22">
        <w:trPr>
          <w:trHeight w:val="372"/>
        </w:trPr>
        <w:tc>
          <w:tcPr>
            <w:tcW w:w="8999" w:type="dxa"/>
          </w:tcPr>
          <w:p w14:paraId="1E1E42CC" w14:textId="77777777" w:rsidR="00B50772" w:rsidRPr="006D5C7F" w:rsidRDefault="00B50772" w:rsidP="006F5A22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125925" w:rsidRPr="006D5C7F" w14:paraId="0D1B6302" w14:textId="77777777" w:rsidTr="006F5A22">
        <w:trPr>
          <w:trHeight w:val="372"/>
        </w:trPr>
        <w:tc>
          <w:tcPr>
            <w:tcW w:w="8999" w:type="dxa"/>
          </w:tcPr>
          <w:p w14:paraId="1F54A3C4" w14:textId="77777777" w:rsidR="00125925" w:rsidRPr="006D5C7F" w:rsidRDefault="00125925" w:rsidP="006F5A22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125925" w:rsidRPr="006D5C7F" w14:paraId="3D70AB89" w14:textId="77777777" w:rsidTr="006F5A22">
        <w:trPr>
          <w:trHeight w:val="372"/>
        </w:trPr>
        <w:tc>
          <w:tcPr>
            <w:tcW w:w="8999" w:type="dxa"/>
          </w:tcPr>
          <w:p w14:paraId="6EB1FE2B" w14:textId="77777777" w:rsidR="00125925" w:rsidRPr="006D5C7F" w:rsidRDefault="00125925" w:rsidP="006F5A22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125925" w:rsidRPr="006D5C7F" w14:paraId="6B5FB257" w14:textId="77777777" w:rsidTr="006F5A22">
        <w:trPr>
          <w:trHeight w:val="372"/>
        </w:trPr>
        <w:tc>
          <w:tcPr>
            <w:tcW w:w="8999" w:type="dxa"/>
          </w:tcPr>
          <w:p w14:paraId="2671809C" w14:textId="77777777" w:rsidR="00125925" w:rsidRPr="006D5C7F" w:rsidRDefault="00125925" w:rsidP="006F5A22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125925" w:rsidRPr="006D5C7F" w14:paraId="13729EBA" w14:textId="77777777" w:rsidTr="006F5A22">
        <w:trPr>
          <w:trHeight w:val="372"/>
        </w:trPr>
        <w:tc>
          <w:tcPr>
            <w:tcW w:w="8999" w:type="dxa"/>
          </w:tcPr>
          <w:p w14:paraId="5149B35C" w14:textId="77777777" w:rsidR="00125925" w:rsidRPr="006D5C7F" w:rsidRDefault="00125925" w:rsidP="006F5A22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</w:tbl>
    <w:p w14:paraId="5FDB4DF9" w14:textId="77777777" w:rsidR="004D4F56" w:rsidRPr="00793CB4" w:rsidRDefault="004D4F56" w:rsidP="00C77FD9">
      <w:pPr>
        <w:shd w:val="clear" w:color="auto" w:fill="FFFFFF"/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6DC58B9A" w14:textId="77777777" w:rsidR="00A302A1" w:rsidRPr="00793CB4" w:rsidRDefault="00A302A1" w:rsidP="00C77FD9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/>
          <w:color w:val="000000"/>
        </w:rPr>
      </w:pPr>
      <w:r w:rsidRPr="00793CB4">
        <w:rPr>
          <w:rFonts w:ascii="Calibri" w:hAnsi="Calibri" w:cs="Calibri"/>
          <w:b/>
          <w:color w:val="000000"/>
        </w:rPr>
        <w:t>III. Concluzii</w:t>
      </w:r>
    </w:p>
    <w:p w14:paraId="0B8EF0A2" w14:textId="0ADF7A91" w:rsidR="00A302A1" w:rsidRPr="00125925" w:rsidRDefault="00A302A1" w:rsidP="00125925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color w:val="000000"/>
        </w:rPr>
      </w:pPr>
      <w:r w:rsidRPr="00793CB4">
        <w:rPr>
          <w:rFonts w:ascii="Calibri" w:hAnsi="Calibri" w:cs="Calibri"/>
          <w:color w:val="000000"/>
        </w:rPr>
        <w:t xml:space="preserve">Comisia constituită prin </w:t>
      </w:r>
      <w:r w:rsidRPr="00793CB4">
        <w:rPr>
          <w:rFonts w:ascii="Calibri" w:hAnsi="Calibri" w:cs="Calibri"/>
          <w:color w:val="000000"/>
          <w:spacing w:val="-2"/>
        </w:rPr>
        <w:t xml:space="preserve">Decizia </w:t>
      </w:r>
      <w:r w:rsidRPr="00793CB4">
        <w:rPr>
          <w:rFonts w:ascii="Calibri" w:hAnsi="Calibri" w:cs="Calibri"/>
          <w:color w:val="000000"/>
          <w:spacing w:val="-1"/>
        </w:rPr>
        <w:t xml:space="preserve">Rectorului </w:t>
      </w:r>
      <w:r w:rsidRPr="00793CB4">
        <w:rPr>
          <w:rFonts w:ascii="Calibri" w:hAnsi="Calibri" w:cs="Calibri"/>
          <w:iCs/>
          <w:color w:val="000000"/>
          <w:spacing w:val="-1"/>
        </w:rPr>
        <w:t xml:space="preserve">Universității de Vest din Timișoara </w:t>
      </w:r>
      <w:r w:rsidRPr="00793CB4">
        <w:rPr>
          <w:rFonts w:ascii="Calibri" w:hAnsi="Calibri" w:cs="Calibri"/>
          <w:color w:val="000000"/>
          <w:spacing w:val="-2"/>
        </w:rPr>
        <w:t>nr. ____ din __________</w:t>
      </w:r>
      <w:r w:rsidRPr="00793CB4">
        <w:rPr>
          <w:rFonts w:ascii="Calibri" w:hAnsi="Calibri" w:cs="Calibri"/>
          <w:color w:val="000000"/>
        </w:rPr>
        <w:t>, a analizat documentele din dosarul de examen și a acordat următoarele note</w:t>
      </w:r>
      <w:r w:rsidRPr="00793CB4">
        <w:rPr>
          <w:rStyle w:val="FootnoteReference"/>
          <w:rFonts w:ascii="Calibri" w:hAnsi="Calibri" w:cs="Calibri"/>
          <w:color w:val="000000"/>
        </w:rPr>
        <w:footnoteReference w:id="3"/>
      </w:r>
      <w:r w:rsidRPr="00793CB4">
        <w:rPr>
          <w:rFonts w:ascii="Calibri" w:hAnsi="Calibri" w:cs="Calibri"/>
          <w:color w:val="000000"/>
        </w:rPr>
        <w:t>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2268"/>
        <w:gridCol w:w="2268"/>
        <w:gridCol w:w="2307"/>
      </w:tblGrid>
      <w:tr w:rsidR="00125925" w:rsidRPr="00793CB4" w14:paraId="02ECD9AD" w14:textId="77777777" w:rsidTr="006F5A22">
        <w:trPr>
          <w:cantSplit/>
          <w:tblHeader/>
          <w:jc w:val="center"/>
        </w:trPr>
        <w:tc>
          <w:tcPr>
            <w:tcW w:w="3642" w:type="dxa"/>
            <w:vMerge w:val="restart"/>
            <w:shd w:val="clear" w:color="auto" w:fill="auto"/>
            <w:vAlign w:val="center"/>
          </w:tcPr>
          <w:p w14:paraId="0062AE43" w14:textId="77777777" w:rsidR="00125925" w:rsidRPr="00793CB4" w:rsidRDefault="00125925" w:rsidP="006F5A22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93CB4">
              <w:rPr>
                <w:rFonts w:ascii="Calibri" w:hAnsi="Calibri" w:cs="Calibri"/>
                <w:b/>
                <w:color w:val="000000"/>
              </w:rPr>
              <w:t>Comisia de examen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4C3F7B6" w14:textId="77777777" w:rsidR="00125925" w:rsidRPr="00793CB4" w:rsidRDefault="00125925" w:rsidP="006F5A22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93CB4">
              <w:rPr>
                <w:rFonts w:ascii="Calibri" w:hAnsi="Calibri" w:cs="Calibri"/>
                <w:b/>
                <w:color w:val="000000"/>
              </w:rPr>
              <w:t>Nota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14:paraId="4D02E3E0" w14:textId="77777777" w:rsidR="00125925" w:rsidRPr="00793CB4" w:rsidRDefault="00125925" w:rsidP="006F5A22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93CB4">
              <w:rPr>
                <w:rFonts w:ascii="Calibri" w:hAnsi="Calibri" w:cs="Calibri"/>
                <w:b/>
                <w:color w:val="000000"/>
              </w:rPr>
              <w:t>Semnătură</w:t>
            </w:r>
          </w:p>
        </w:tc>
      </w:tr>
      <w:tr w:rsidR="00125925" w:rsidRPr="00793CB4" w14:paraId="598CC23A" w14:textId="77777777" w:rsidTr="006F5A22">
        <w:trPr>
          <w:cantSplit/>
          <w:tblHeader/>
          <w:jc w:val="center"/>
        </w:trPr>
        <w:tc>
          <w:tcPr>
            <w:tcW w:w="3642" w:type="dxa"/>
            <w:vMerge/>
            <w:shd w:val="clear" w:color="auto" w:fill="auto"/>
          </w:tcPr>
          <w:p w14:paraId="53677865" w14:textId="77777777" w:rsidR="00125925" w:rsidRPr="00793CB4" w:rsidRDefault="00125925" w:rsidP="006F5A22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3829D86" w14:textId="77777777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793CB4">
              <w:rPr>
                <w:rFonts w:ascii="Calibri" w:hAnsi="Calibri" w:cs="Calibri"/>
                <w:color w:val="000000"/>
              </w:rPr>
              <w:t>Candidat:</w:t>
            </w:r>
          </w:p>
          <w:p w14:paraId="04E1FE91" w14:textId="77777777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6CEFAED4" w14:textId="77777777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212F706" w14:textId="77777777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793CB4">
              <w:rPr>
                <w:rFonts w:ascii="Calibri" w:hAnsi="Calibri" w:cs="Calibri"/>
                <w:color w:val="000000"/>
              </w:rPr>
              <w:t>Candidat:</w:t>
            </w:r>
          </w:p>
          <w:p w14:paraId="6C9B6C55" w14:textId="77777777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14:paraId="2197D9D7" w14:textId="77777777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25925" w:rsidRPr="00793CB4" w14:paraId="15276AE4" w14:textId="77777777" w:rsidTr="006F5A22">
        <w:trPr>
          <w:jc w:val="center"/>
        </w:trPr>
        <w:tc>
          <w:tcPr>
            <w:tcW w:w="3642" w:type="dxa"/>
            <w:shd w:val="clear" w:color="auto" w:fill="auto"/>
          </w:tcPr>
          <w:p w14:paraId="080422F6" w14:textId="77777777" w:rsidR="00125925" w:rsidRPr="00793CB4" w:rsidRDefault="00125925" w:rsidP="006F5A22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1BDDC75" w14:textId="77777777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0BBF4AFA" w14:textId="77777777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7" w:type="dxa"/>
            <w:shd w:val="clear" w:color="auto" w:fill="auto"/>
          </w:tcPr>
          <w:p w14:paraId="44ABFD76" w14:textId="77777777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25925" w:rsidRPr="00793CB4" w14:paraId="6C0D5D15" w14:textId="77777777" w:rsidTr="006F5A22">
        <w:trPr>
          <w:jc w:val="center"/>
        </w:trPr>
        <w:tc>
          <w:tcPr>
            <w:tcW w:w="3642" w:type="dxa"/>
            <w:shd w:val="clear" w:color="auto" w:fill="auto"/>
          </w:tcPr>
          <w:p w14:paraId="243C6A32" w14:textId="77777777" w:rsidR="00125925" w:rsidRPr="00793CB4" w:rsidRDefault="00125925" w:rsidP="006F5A22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3CC2D0F0" w14:textId="77777777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8D659B0" w14:textId="77777777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7" w:type="dxa"/>
            <w:shd w:val="clear" w:color="auto" w:fill="auto"/>
          </w:tcPr>
          <w:p w14:paraId="723B67E3" w14:textId="77777777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25925" w:rsidRPr="00793CB4" w14:paraId="7BE44116" w14:textId="77777777" w:rsidTr="006F5A22">
        <w:trPr>
          <w:jc w:val="center"/>
        </w:trPr>
        <w:tc>
          <w:tcPr>
            <w:tcW w:w="3642" w:type="dxa"/>
            <w:shd w:val="clear" w:color="auto" w:fill="auto"/>
          </w:tcPr>
          <w:p w14:paraId="57B8E4F1" w14:textId="77777777" w:rsidR="00125925" w:rsidRPr="00793CB4" w:rsidRDefault="00125925" w:rsidP="006F5A22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B33C432" w14:textId="77777777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3BFA996A" w14:textId="77777777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7" w:type="dxa"/>
            <w:shd w:val="clear" w:color="auto" w:fill="auto"/>
          </w:tcPr>
          <w:p w14:paraId="17DC5CE3" w14:textId="77777777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25925" w:rsidRPr="00793CB4" w14:paraId="2DBA9BD1" w14:textId="77777777" w:rsidTr="006F5A22">
        <w:trPr>
          <w:jc w:val="center"/>
        </w:trPr>
        <w:tc>
          <w:tcPr>
            <w:tcW w:w="3642" w:type="dxa"/>
            <w:shd w:val="clear" w:color="auto" w:fill="auto"/>
          </w:tcPr>
          <w:p w14:paraId="7EA1D3E9" w14:textId="77777777" w:rsidR="00125925" w:rsidRPr="00793CB4" w:rsidRDefault="00125925" w:rsidP="006F5A22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14B99A4" w14:textId="77777777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C51F620" w14:textId="77777777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7" w:type="dxa"/>
            <w:shd w:val="clear" w:color="auto" w:fill="auto"/>
          </w:tcPr>
          <w:p w14:paraId="1F5C29C1" w14:textId="77777777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25925" w:rsidRPr="00793CB4" w14:paraId="3C2507AF" w14:textId="77777777" w:rsidTr="006F5A22">
        <w:trPr>
          <w:jc w:val="center"/>
        </w:trPr>
        <w:tc>
          <w:tcPr>
            <w:tcW w:w="3642" w:type="dxa"/>
            <w:shd w:val="clear" w:color="auto" w:fill="auto"/>
          </w:tcPr>
          <w:p w14:paraId="6AF87E6F" w14:textId="77777777" w:rsidR="00125925" w:rsidRPr="00793CB4" w:rsidRDefault="00125925" w:rsidP="006F5A22">
            <w:pPr>
              <w:numPr>
                <w:ilvl w:val="0"/>
                <w:numId w:val="40"/>
              </w:numPr>
              <w:spacing w:line="276" w:lineRule="auto"/>
              <w:ind w:hanging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5A175C89" w14:textId="77777777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D45E97B" w14:textId="77777777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14:paraId="0E1AFB3D" w14:textId="77777777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25925" w:rsidRPr="00793CB4" w14:paraId="062AE07E" w14:textId="77777777" w:rsidTr="006F5A22">
        <w:trPr>
          <w:jc w:val="center"/>
        </w:trPr>
        <w:tc>
          <w:tcPr>
            <w:tcW w:w="3642" w:type="dxa"/>
            <w:shd w:val="clear" w:color="auto" w:fill="auto"/>
          </w:tcPr>
          <w:p w14:paraId="73A4AB13" w14:textId="4F97F4A0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793CB4">
              <w:rPr>
                <w:rFonts w:ascii="Calibri" w:hAnsi="Calibri" w:cs="Calibri"/>
                <w:color w:val="000000"/>
              </w:rPr>
              <w:t>Media aritmetică</w:t>
            </w:r>
            <w:r w:rsidR="00B50772">
              <w:rPr>
                <w:rStyle w:val="FootnoteReference"/>
                <w:rFonts w:ascii="Calibri" w:hAnsi="Calibri"/>
                <w:color w:val="000000"/>
              </w:rPr>
              <w:footnoteReference w:id="4"/>
            </w:r>
            <w:r w:rsidRPr="00793CB4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0F43E454" w14:textId="77777777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3A9B17B3" w14:textId="77777777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7" w:type="dxa"/>
            <w:tcBorders>
              <w:bottom w:val="nil"/>
              <w:right w:val="nil"/>
            </w:tcBorders>
            <w:shd w:val="clear" w:color="auto" w:fill="auto"/>
          </w:tcPr>
          <w:p w14:paraId="6AE8F5CE" w14:textId="77777777" w:rsidR="00125925" w:rsidRPr="00793CB4" w:rsidRDefault="00125925" w:rsidP="006F5A22">
            <w:pPr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2C975A72" w14:textId="77777777" w:rsidR="00A302A1" w:rsidRPr="00D94BD3" w:rsidRDefault="00A302A1" w:rsidP="00C77FD9">
      <w:pPr>
        <w:shd w:val="clear" w:color="auto" w:fill="FFFFFF"/>
        <w:spacing w:line="276" w:lineRule="auto"/>
        <w:ind w:right="5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70CEE29" w14:textId="39079186" w:rsidR="00BF6C80" w:rsidRDefault="00BF6C80" w:rsidP="00385ABE">
      <w:pPr>
        <w:shd w:val="clear" w:color="auto" w:fill="FFFFFF"/>
        <w:spacing w:line="276" w:lineRule="auto"/>
        <w:ind w:right="53" w:firstLine="72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Având în vedere toate aspectele reținute de membrii comisiei de </w:t>
      </w:r>
      <w:r w:rsidR="00287963">
        <w:rPr>
          <w:rFonts w:ascii="Calibri" w:hAnsi="Calibri" w:cs="Calibri"/>
          <w:color w:val="000000" w:themeColor="text1"/>
        </w:rPr>
        <w:t>examen</w:t>
      </w:r>
      <w:r>
        <w:rPr>
          <w:rFonts w:ascii="Calibri" w:hAnsi="Calibri" w:cs="Calibri"/>
          <w:color w:val="000000" w:themeColor="text1"/>
        </w:rPr>
        <w:t xml:space="preserve"> și ierarhia rezultată conform mediilor finale, în calitate de Președinte al comisiei de </w:t>
      </w:r>
      <w:r w:rsidR="00287963">
        <w:rPr>
          <w:rFonts w:ascii="Calibri" w:hAnsi="Calibri" w:cs="Calibri"/>
          <w:color w:val="000000" w:themeColor="text1"/>
        </w:rPr>
        <w:t>examen</w:t>
      </w:r>
      <w:r>
        <w:rPr>
          <w:rFonts w:ascii="Calibri" w:hAnsi="Calibri" w:cs="Calibri"/>
          <w:color w:val="000000" w:themeColor="text1"/>
        </w:rPr>
        <w:t xml:space="preserve">, recomand ca </w:t>
      </w:r>
      <w:r>
        <w:rPr>
          <w:rFonts w:ascii="Calibri" w:hAnsi="Calibri" w:cs="Calibri"/>
          <w:color w:val="000000" w:themeColor="text1"/>
          <w:spacing w:val="6"/>
        </w:rPr>
        <w:t>d-nei/</w:t>
      </w:r>
      <w:proofErr w:type="spellStart"/>
      <w:r>
        <w:rPr>
          <w:rFonts w:ascii="Calibri" w:hAnsi="Calibri" w:cs="Calibri"/>
          <w:color w:val="000000" w:themeColor="text1"/>
          <w:spacing w:val="6"/>
        </w:rPr>
        <w:t>d-lui</w:t>
      </w:r>
      <w:proofErr w:type="spellEnd"/>
      <w:r>
        <w:rPr>
          <w:rFonts w:ascii="Calibri" w:hAnsi="Calibri" w:cs="Calibri"/>
          <w:color w:val="000000" w:themeColor="text1"/>
          <w:spacing w:val="6"/>
        </w:rPr>
        <w:t xml:space="preserve"> </w:t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</w:r>
      <w:r>
        <w:rPr>
          <w:rFonts w:ascii="Calibri" w:hAnsi="Calibri" w:cs="Calibri"/>
          <w:color w:val="000000" w:themeColor="text1"/>
          <w:spacing w:val="6"/>
          <w:u w:val="single"/>
        </w:rPr>
        <w:tab/>
        <w:t>_____</w:t>
      </w:r>
      <w:r>
        <w:rPr>
          <w:rFonts w:ascii="Calibri" w:hAnsi="Calibri" w:cs="Calibri"/>
          <w:color w:val="000000" w:themeColor="text1"/>
          <w:spacing w:val="6"/>
        </w:rPr>
        <w:t xml:space="preserve"> </w:t>
      </w:r>
      <w:r>
        <w:rPr>
          <w:rFonts w:ascii="Calibri" w:hAnsi="Calibri" w:cs="Calibri"/>
          <w:color w:val="000000" w:themeColor="text1"/>
          <w:spacing w:val="12"/>
        </w:rPr>
        <w:t xml:space="preserve">să i se </w:t>
      </w:r>
      <w:r>
        <w:rPr>
          <w:rFonts w:ascii="Calibri" w:hAnsi="Calibri" w:cs="Calibri"/>
          <w:color w:val="000000" w:themeColor="text1"/>
          <w:spacing w:val="1"/>
        </w:rPr>
        <w:t xml:space="preserve">acorde </w:t>
      </w:r>
      <w:r w:rsidR="00857DD6" w:rsidRPr="006C24CB">
        <w:rPr>
          <w:rFonts w:ascii="Calibri" w:hAnsi="Calibri" w:cs="Calibri"/>
          <w:color w:val="000000" w:themeColor="text1"/>
          <w:spacing w:val="1"/>
        </w:rPr>
        <w:t xml:space="preserve">gradul profesional de cercetare-dezvoltare </w:t>
      </w:r>
      <w:r w:rsidRPr="006C24CB">
        <w:rPr>
          <w:rFonts w:ascii="Calibri" w:hAnsi="Calibri" w:cs="Calibri"/>
          <w:color w:val="000000" w:themeColor="text1"/>
          <w:spacing w:val="1"/>
        </w:rPr>
        <w:t>de</w:t>
      </w:r>
      <w:r>
        <w:rPr>
          <w:rFonts w:ascii="Calibri" w:hAnsi="Calibri" w:cs="Calibri"/>
          <w:color w:val="000000" w:themeColor="text1"/>
          <w:spacing w:val="1"/>
        </w:rPr>
        <w:t xml:space="preserve"> </w:t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  <w:t xml:space="preserve">______________ </w:t>
      </w:r>
      <w:r>
        <w:rPr>
          <w:rFonts w:ascii="Calibri" w:hAnsi="Calibri" w:cs="Calibri"/>
          <w:color w:val="000000" w:themeColor="text1"/>
          <w:spacing w:val="1"/>
        </w:rPr>
        <w:t xml:space="preserve"> și, de asemenea, recomand ca d-na/d-l </w:t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</w:r>
      <w:r>
        <w:rPr>
          <w:rFonts w:ascii="Calibri" w:hAnsi="Calibri" w:cs="Calibri"/>
          <w:color w:val="000000" w:themeColor="text1"/>
          <w:spacing w:val="1"/>
          <w:u w:val="single"/>
        </w:rPr>
        <w:tab/>
        <w:t xml:space="preserve">___ </w:t>
      </w:r>
      <w:r>
        <w:rPr>
          <w:rFonts w:ascii="Calibri" w:hAnsi="Calibri" w:cs="Calibri"/>
          <w:color w:val="000000" w:themeColor="text1"/>
          <w:spacing w:val="1"/>
        </w:rPr>
        <w:t xml:space="preserve"> s</w:t>
      </w:r>
      <w:r>
        <w:rPr>
          <w:rFonts w:ascii="Calibri" w:hAnsi="Calibri" w:cs="Calibri"/>
          <w:color w:val="000000" w:themeColor="text1"/>
          <w:spacing w:val="-1"/>
        </w:rPr>
        <w:t>ă ocupe postul pentru care a candidat.</w:t>
      </w:r>
    </w:p>
    <w:p w14:paraId="0C22C561" w14:textId="09C23985" w:rsidR="00BF6C80" w:rsidRPr="00857DD6" w:rsidRDefault="00BF6C80" w:rsidP="00385ABE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  <w:sz w:val="20"/>
          <w:szCs w:val="20"/>
        </w:rPr>
      </w:pPr>
    </w:p>
    <w:p w14:paraId="6F11AAC6" w14:textId="77777777" w:rsidR="006C24CB" w:rsidRDefault="00BF6C80" w:rsidP="00385ABE">
      <w:pPr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ab/>
      </w:r>
    </w:p>
    <w:p w14:paraId="65247864" w14:textId="77777777" w:rsidR="006C24CB" w:rsidRDefault="006C24CB" w:rsidP="00385ABE">
      <w:pPr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</w:p>
    <w:p w14:paraId="77EB6E39" w14:textId="77777777" w:rsidR="006C24CB" w:rsidRDefault="006C24CB" w:rsidP="00385ABE">
      <w:pPr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</w:p>
    <w:p w14:paraId="7DECCBB3" w14:textId="77777777" w:rsidR="006C24CB" w:rsidRDefault="006C24CB" w:rsidP="00385ABE">
      <w:pPr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</w:p>
    <w:p w14:paraId="067BE0B0" w14:textId="77777777" w:rsidR="006C24CB" w:rsidRDefault="006C24CB" w:rsidP="00385ABE">
      <w:pPr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</w:p>
    <w:p w14:paraId="724D57D5" w14:textId="77777777" w:rsidR="006C24CB" w:rsidRDefault="006C24CB" w:rsidP="00385ABE">
      <w:pPr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</w:p>
    <w:p w14:paraId="2CFAE34B" w14:textId="59677DAE" w:rsidR="00BF6C80" w:rsidRPr="00291A54" w:rsidRDefault="00291A54" w:rsidP="006C24CB">
      <w:pPr>
        <w:spacing w:line="276" w:lineRule="auto"/>
        <w:ind w:firstLine="720"/>
        <w:jc w:val="both"/>
      </w:pPr>
      <w:r>
        <w:rPr>
          <w:rFonts w:ascii="Calibri" w:hAnsi="Calibri" w:cs="Calibri"/>
          <w:iCs/>
          <w:color w:val="000000" w:themeColor="text1"/>
        </w:rPr>
        <w:lastRenderedPageBreak/>
        <w:t>Având în vedere rezultatele menționate la punctul III</w:t>
      </w:r>
      <w:r w:rsidR="00BF6C80">
        <w:rPr>
          <w:rFonts w:ascii="Calibri" w:hAnsi="Calibri" w:cs="Calibri"/>
          <w:iCs/>
          <w:color w:val="000000" w:themeColor="text1"/>
        </w:rPr>
        <w:t>, candidatul ........, clasat pe primul loc în ierarhia mediilor finale aferente</w:t>
      </w:r>
      <w:r w:rsidR="00C268A0">
        <w:rPr>
          <w:rFonts w:ascii="Calibri" w:hAnsi="Calibri" w:cs="Calibri"/>
          <w:iCs/>
          <w:color w:val="000000" w:themeColor="text1"/>
        </w:rPr>
        <w:t xml:space="preserve"> </w:t>
      </w:r>
      <w:r w:rsidR="00287963">
        <w:rPr>
          <w:rFonts w:ascii="Calibri" w:hAnsi="Calibri" w:cs="Calibri"/>
          <w:bCs/>
          <w:color w:val="000000" w:themeColor="text1"/>
        </w:rPr>
        <w:t>examenului</w:t>
      </w:r>
      <w:r w:rsidR="00BF6C80">
        <w:rPr>
          <w:rFonts w:ascii="Calibri" w:hAnsi="Calibri" w:cs="Calibri"/>
          <w:iCs/>
          <w:color w:val="000000" w:themeColor="text1"/>
        </w:rPr>
        <w:t>, este propus pentru ocuparea postului de ......../niciun candidat nu este propus pentru ocuparea postului de ........</w:t>
      </w:r>
    </w:p>
    <w:p w14:paraId="2FEE91E8" w14:textId="77777777" w:rsidR="00BF6C80" w:rsidRPr="00857DD6" w:rsidRDefault="00BF6C80" w:rsidP="00385ABE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  <w:sz w:val="20"/>
          <w:szCs w:val="20"/>
        </w:rPr>
      </w:pPr>
    </w:p>
    <w:p w14:paraId="6E604D11" w14:textId="77777777" w:rsidR="00BF6C80" w:rsidRDefault="00BF6C80" w:rsidP="00385ABE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>Data:</w:t>
      </w:r>
    </w:p>
    <w:p w14:paraId="7F797291" w14:textId="2BA2B4C8" w:rsidR="00BF6C80" w:rsidRDefault="00BF6C80" w:rsidP="00BF6C80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 xml:space="preserve">Președinte al comisiei de </w:t>
      </w:r>
      <w:r w:rsidR="00287963">
        <w:rPr>
          <w:rFonts w:ascii="Calibri" w:hAnsi="Calibri" w:cs="Calibri"/>
          <w:iCs/>
          <w:color w:val="000000" w:themeColor="text1"/>
        </w:rPr>
        <w:t>examen</w:t>
      </w:r>
      <w:r>
        <w:rPr>
          <w:rFonts w:ascii="Calibri" w:hAnsi="Calibri" w:cs="Calibri"/>
          <w:iCs/>
          <w:color w:val="000000" w:themeColor="text1"/>
        </w:rPr>
        <w:t xml:space="preserve"> (nume, prenume, semnătură):</w:t>
      </w:r>
    </w:p>
    <w:p w14:paraId="712D2C5E" w14:textId="77777777" w:rsidR="00BF6C80" w:rsidRDefault="00BF6C80" w:rsidP="00BF6C8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  <w:sz w:val="20"/>
          <w:szCs w:val="20"/>
        </w:rPr>
      </w:pPr>
    </w:p>
    <w:p w14:paraId="6D0C108D" w14:textId="77777777" w:rsidR="00BF6C80" w:rsidRDefault="00BF6C80" w:rsidP="00BF6C80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>Membrii comisiei                                                               Semnătură</w:t>
      </w:r>
    </w:p>
    <w:p w14:paraId="02E3DB8D" w14:textId="77777777" w:rsidR="00BF6C80" w:rsidRDefault="00BF6C80" w:rsidP="00BF6C8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1. _______________________________</w:t>
      </w:r>
    </w:p>
    <w:p w14:paraId="7A6A5A1B" w14:textId="77777777" w:rsidR="00BF6C80" w:rsidRDefault="00BF6C80" w:rsidP="00BF6C8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2. _______________________________</w:t>
      </w:r>
    </w:p>
    <w:p w14:paraId="5D0FAC41" w14:textId="77777777" w:rsidR="00BF6C80" w:rsidRDefault="00BF6C80" w:rsidP="00BF6C8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3. _______________________________</w:t>
      </w:r>
    </w:p>
    <w:p w14:paraId="3D50207E" w14:textId="77777777" w:rsidR="00BF6C80" w:rsidRDefault="00BF6C80" w:rsidP="00BF6C8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4. _______________________________</w:t>
      </w:r>
    </w:p>
    <w:p w14:paraId="45FB444F" w14:textId="77777777" w:rsidR="00BF6C80" w:rsidRDefault="00BF6C80" w:rsidP="00BF6C80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spacing w:val="-5"/>
        </w:rPr>
      </w:pPr>
      <w:r>
        <w:rPr>
          <w:rFonts w:ascii="Calibri" w:hAnsi="Calibri" w:cs="Calibri"/>
          <w:color w:val="000000" w:themeColor="text1"/>
          <w:spacing w:val="-5"/>
        </w:rPr>
        <w:t>5. _______________________________</w:t>
      </w:r>
    </w:p>
    <w:p w14:paraId="53786FED" w14:textId="77777777" w:rsidR="00BF6C80" w:rsidRDefault="00BF6C80" w:rsidP="00BF6C80">
      <w:pPr>
        <w:rPr>
          <w:rFonts w:ascii="Calibri" w:hAnsi="Calibri" w:cs="Calibri"/>
        </w:rPr>
      </w:pPr>
    </w:p>
    <w:p w14:paraId="119E1EE1" w14:textId="77777777" w:rsidR="003E7487" w:rsidRPr="00C77FD9" w:rsidRDefault="003E7487" w:rsidP="00C77FD9">
      <w:pPr>
        <w:jc w:val="both"/>
        <w:rPr>
          <w:rFonts w:ascii="Calibri" w:hAnsi="Calibri" w:cs="Calibri"/>
        </w:rPr>
      </w:pPr>
    </w:p>
    <w:sectPr w:rsidR="003E7487" w:rsidRPr="00C77FD9">
      <w:headerReference w:type="default" r:id="rId9"/>
      <w:footerReference w:type="default" r:id="rId10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C1A37" w14:textId="77777777" w:rsidR="00F60854" w:rsidRDefault="00F60854">
      <w:r>
        <w:separator/>
      </w:r>
    </w:p>
  </w:endnote>
  <w:endnote w:type="continuationSeparator" w:id="0">
    <w:p w14:paraId="20CB1C4D" w14:textId="77777777" w:rsidR="00F60854" w:rsidRDefault="00F6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12DE" w14:textId="7F30D7DC" w:rsidR="009D42ED" w:rsidRDefault="009D42ED" w:rsidP="00E744DC">
    <w:pPr>
      <w:ind w:right="-158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42F5009" wp14:editId="161E33D3">
              <wp:simplePos x="0" y="0"/>
              <wp:positionH relativeFrom="column">
                <wp:posOffset>-952499</wp:posOffset>
              </wp:positionH>
              <wp:positionV relativeFrom="paragraph">
                <wp:posOffset>190500</wp:posOffset>
              </wp:positionV>
              <wp:extent cx="7381875" cy="66548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59825" y="3452023"/>
                        <a:ext cx="7372350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D0CAF2D" w14:textId="2C3A95C8" w:rsidR="009D42ED" w:rsidRDefault="009D42ED" w:rsidP="003804F6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Adresă poștală: </w:t>
                          </w:r>
                          <w:r w:rsidR="002B6920"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</w:t>
                          </w:r>
                          <w:r w:rsidR="002B6920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697</w:t>
                          </w:r>
                        </w:p>
                        <w:p w14:paraId="4AA93F44" w14:textId="5F58140D" w:rsidR="009D42ED" w:rsidRDefault="009D42ED" w:rsidP="003804F6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Adresă de e-mail:</w:t>
                          </w:r>
                          <w:r w:rsidR="002B6920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  <w:hyperlink r:id="rId1" w:history="1">
                            <w:r w:rsidR="002B6920" w:rsidRPr="00C41E54">
                              <w:rPr>
                                <w:rStyle w:val="Hyperlink"/>
                                <w:rFonts w:ascii="Arial" w:eastAsia="Arial" w:hAnsi="Arial" w:cs="Arial"/>
                                <w:sz w:val="17"/>
                              </w:rPr>
                              <w:t>edu@e-uvt.ro</w:t>
                            </w:r>
                          </w:hyperlink>
                          <w:r w:rsidR="002B6920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</w:p>
                        <w:p w14:paraId="59ECFF73" w14:textId="77777777" w:rsidR="009D42ED" w:rsidRDefault="009D42ED" w:rsidP="008B571E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7410C042" w14:textId="77777777" w:rsidR="009D42ED" w:rsidRDefault="009D42ED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  <w:sz w:val="22"/>
                            </w:rPr>
                            <w:t>.</w:t>
                          </w:r>
                        </w:p>
                        <w:p w14:paraId="41AC89E1" w14:textId="77777777" w:rsidR="009D42ED" w:rsidRDefault="009D42E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2F5009" id="Rectangle 12" o:spid="_x0000_s1027" style="position:absolute;margin-left:-75pt;margin-top:15pt;width:581.25pt;height: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&#13;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5D0CAF2D" w14:textId="2C3A95C8" w:rsidR="009D42ED" w:rsidRDefault="009D42ED" w:rsidP="003804F6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Adresă poștală: </w:t>
                    </w:r>
                    <w:r w:rsidR="002B6920"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</w:t>
                    </w:r>
                    <w:r w:rsidR="002B6920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697</w:t>
                    </w:r>
                  </w:p>
                  <w:p w14:paraId="4AA93F44" w14:textId="5F58140D" w:rsidR="009D42ED" w:rsidRDefault="009D42ED" w:rsidP="003804F6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Adresă de e-mail:</w:t>
                    </w:r>
                    <w:r w:rsidR="002B6920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  <w:hyperlink r:id="rId2" w:history="1">
                      <w:r w:rsidR="002B6920" w:rsidRPr="00C41E54">
                        <w:rPr>
                          <w:rStyle w:val="Hyperlink"/>
                          <w:rFonts w:ascii="Arial" w:eastAsia="Arial" w:hAnsi="Arial" w:cs="Arial"/>
                          <w:sz w:val="17"/>
                        </w:rPr>
                        <w:t>edu@e-uvt.ro</w:t>
                      </w:r>
                    </w:hyperlink>
                    <w:r w:rsidR="002B6920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</w:p>
                  <w:p w14:paraId="59ECFF73" w14:textId="77777777" w:rsidR="009D42ED" w:rsidRDefault="009D42ED" w:rsidP="008B571E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7410C042" w14:textId="77777777" w:rsidR="009D42ED" w:rsidRDefault="009D42ED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  <w:sz w:val="22"/>
                      </w:rPr>
                      <w:t>.</w:t>
                    </w:r>
                  </w:p>
                  <w:p w14:paraId="41AC89E1" w14:textId="77777777" w:rsidR="009D42ED" w:rsidRDefault="009D42E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1A28A24" w14:textId="77777777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3">
      <w:r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639A6976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D8B46" w14:textId="77777777" w:rsidR="00F60854" w:rsidRDefault="00F60854">
      <w:r>
        <w:separator/>
      </w:r>
    </w:p>
  </w:footnote>
  <w:footnote w:type="continuationSeparator" w:id="0">
    <w:p w14:paraId="42AE3684" w14:textId="77777777" w:rsidR="00F60854" w:rsidRDefault="00F60854">
      <w:r>
        <w:continuationSeparator/>
      </w:r>
    </w:p>
  </w:footnote>
  <w:footnote w:id="1">
    <w:p w14:paraId="3B7C2DCF" w14:textId="77777777" w:rsidR="00A302A1" w:rsidRPr="00C77FD9" w:rsidRDefault="00A302A1" w:rsidP="00A302A1">
      <w:pPr>
        <w:pStyle w:val="FootnoteText"/>
        <w:jc w:val="both"/>
        <w:rPr>
          <w:rFonts w:asciiTheme="minorHAnsi" w:hAnsiTheme="minorHAnsi" w:cstheme="minorHAnsi"/>
          <w:sz w:val="18"/>
          <w:szCs w:val="18"/>
        </w:rPr>
      </w:pPr>
      <w:r w:rsidRPr="00C77FD9">
        <w:rPr>
          <w:rStyle w:val="FootnoteReference"/>
          <w:rFonts w:asciiTheme="minorHAnsi" w:hAnsiTheme="minorHAnsi" w:cstheme="minorHAnsi"/>
        </w:rPr>
        <w:footnoteRef/>
      </w:r>
      <w:r w:rsidRPr="00C77FD9">
        <w:rPr>
          <w:rFonts w:asciiTheme="minorHAnsi" w:hAnsiTheme="minorHAnsi" w:cstheme="minorHAnsi"/>
        </w:rPr>
        <w:t xml:space="preserve"> </w:t>
      </w:r>
      <w:r w:rsidRPr="00C77FD9">
        <w:rPr>
          <w:rFonts w:asciiTheme="minorHAnsi" w:hAnsiTheme="minorHAnsi" w:cstheme="minorHAnsi"/>
          <w:sz w:val="18"/>
          <w:szCs w:val="18"/>
        </w:rPr>
        <w:t>În situația în care unul dintre membrii comisiei este înlocuit de către un membru supleant trebuie să menționați acest aspect, respectiv care a fost motivația neparticipării la comisia de examen a persoanei nominalizate.</w:t>
      </w:r>
    </w:p>
  </w:footnote>
  <w:footnote w:id="2">
    <w:p w14:paraId="25F6241C" w14:textId="0FADE468" w:rsidR="00A302A1" w:rsidRPr="00C77FD9" w:rsidRDefault="00A302A1" w:rsidP="00A302A1">
      <w:pPr>
        <w:pStyle w:val="FootnoteText"/>
        <w:jc w:val="both"/>
      </w:pPr>
      <w:r w:rsidRPr="00C77FD9">
        <w:rPr>
          <w:rStyle w:val="FootnoteReference"/>
          <w:rFonts w:cs="Calibri"/>
        </w:rPr>
        <w:footnoteRef/>
      </w:r>
      <w:r w:rsidRPr="00C77FD9">
        <w:t xml:space="preserve"> </w:t>
      </w:r>
      <w:r w:rsidRPr="00C77FD9">
        <w:rPr>
          <w:color w:val="000000"/>
          <w:spacing w:val="-5"/>
          <w:sz w:val="18"/>
          <w:szCs w:val="18"/>
        </w:rPr>
        <w:t xml:space="preserve">În cazul neîndeplinirii cumulativ a condițiilor preliminare, se prezintă o propunere adecvată de respingere a </w:t>
      </w:r>
      <w:r w:rsidRPr="00C77FD9">
        <w:rPr>
          <w:color w:val="000000"/>
          <w:spacing w:val="-8"/>
          <w:sz w:val="18"/>
          <w:szCs w:val="18"/>
        </w:rPr>
        <w:t>candidatului în cauză. Încercuiți varianta care reflectă situația candidatului, pentru ambele condiții preliminare de acces</w:t>
      </w:r>
    </w:p>
  </w:footnote>
  <w:footnote w:id="3">
    <w:p w14:paraId="57D1E7CF" w14:textId="77777777" w:rsidR="00A302A1" w:rsidRPr="00115D4D" w:rsidRDefault="00A302A1" w:rsidP="00A302A1">
      <w:pPr>
        <w:pStyle w:val="FootnoteText"/>
        <w:jc w:val="both"/>
      </w:pPr>
      <w:r w:rsidRPr="00115D4D">
        <w:rPr>
          <w:rStyle w:val="FootnoteReference"/>
        </w:rPr>
        <w:footnoteRef/>
      </w:r>
      <w:r w:rsidRPr="00115D4D">
        <w:t xml:space="preserve"> </w:t>
      </w:r>
      <w:r w:rsidRPr="00115D4D">
        <w:rPr>
          <w:rFonts w:ascii="Arial" w:hAnsi="Arial" w:cs="Arial"/>
          <w:sz w:val="18"/>
          <w:szCs w:val="18"/>
        </w:rPr>
        <w:t>Prezentului raport îi vor fi anexate referatele membrilor comisiei</w:t>
      </w:r>
    </w:p>
  </w:footnote>
  <w:footnote w:id="4">
    <w:p w14:paraId="13907379" w14:textId="446ABF42" w:rsidR="00B50772" w:rsidRDefault="00B507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50772">
        <w:rPr>
          <w:rFonts w:ascii="Arial" w:hAnsi="Arial" w:cs="Arial"/>
          <w:sz w:val="18"/>
          <w:szCs w:val="18"/>
        </w:rPr>
        <w:t>Punctajul total reprezintă media aritmetică a punctajelor individuale acordate de membrii comisie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918C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00066BBE" wp14:editId="116011DF">
          <wp:simplePos x="0" y="0"/>
          <wp:positionH relativeFrom="column">
            <wp:posOffset>-756919</wp:posOffset>
          </wp:positionH>
          <wp:positionV relativeFrom="paragraph">
            <wp:posOffset>-34924</wp:posOffset>
          </wp:positionV>
          <wp:extent cx="1141730" cy="1121410"/>
          <wp:effectExtent l="0" t="0" r="0" b="0"/>
          <wp:wrapNone/>
          <wp:docPr id="14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2D9A542F" wp14:editId="149C4ABD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3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AEBF6BF" wp14:editId="5965DF2B">
              <wp:simplePos x="0" y="0"/>
              <wp:positionH relativeFrom="column">
                <wp:posOffset>1778000</wp:posOffset>
              </wp:positionH>
              <wp:positionV relativeFrom="paragraph">
                <wp:posOffset>444500</wp:posOffset>
              </wp:positionV>
              <wp:extent cx="4658995" cy="37528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1265" y="359712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E9ABFE" w14:textId="0181D19A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MINISTERUL EDUCAȚIEI</w:t>
                          </w:r>
                          <w:r w:rsidR="00E744DC"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 xml:space="preserve"> ȘI CERCETĂRII</w:t>
                          </w:r>
                        </w:p>
                        <w:p w14:paraId="4C77F0C3" w14:textId="77777777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EBF6BF" id="Rectangle 11" o:spid="_x0000_s1026" style="position:absolute;left:0;text-align:left;margin-left:140pt;margin-top:35pt;width:366.85pt;height:2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" stroked="f">
              <v:textbox inset="2.53958mm,1.2694mm,2.53958mm,1.2694mm">
                <w:txbxContent>
                  <w:p w14:paraId="11E9ABFE" w14:textId="0181D19A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>MINISTERUL EDUCAȚIEI</w:t>
                    </w:r>
                    <w:r w:rsidR="00E744DC"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 xml:space="preserve"> ȘI CERCETĂRII</w:t>
                    </w:r>
                  </w:p>
                  <w:p w14:paraId="4C77F0C3" w14:textId="77777777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2"/>
                      </w:rPr>
                      <w:t>UNIVERSITATEA DE VEST DIN TIMIȘOARA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1A4E"/>
    <w:multiLevelType w:val="hybridMultilevel"/>
    <w:tmpl w:val="AC0002EA"/>
    <w:lvl w:ilvl="0" w:tplc="04090019">
      <w:start w:val="1"/>
      <w:numFmt w:val="lowerLetter"/>
      <w:lvlText w:val="%1."/>
      <w:lvlJc w:val="left"/>
      <w:pPr>
        <w:ind w:left="1090" w:hanging="360"/>
      </w:pPr>
    </w:lvl>
    <w:lvl w:ilvl="1" w:tplc="04180019">
      <w:start w:val="1"/>
      <w:numFmt w:val="lowerLetter"/>
      <w:lvlText w:val="%2."/>
      <w:lvlJc w:val="left"/>
      <w:pPr>
        <w:ind w:left="1810" w:hanging="360"/>
      </w:pPr>
    </w:lvl>
    <w:lvl w:ilvl="2" w:tplc="0418001B" w:tentative="1">
      <w:start w:val="1"/>
      <w:numFmt w:val="lowerRoman"/>
      <w:lvlText w:val="%3."/>
      <w:lvlJc w:val="right"/>
      <w:pPr>
        <w:ind w:left="2530" w:hanging="180"/>
      </w:pPr>
    </w:lvl>
    <w:lvl w:ilvl="3" w:tplc="0418000F" w:tentative="1">
      <w:start w:val="1"/>
      <w:numFmt w:val="decimal"/>
      <w:lvlText w:val="%4."/>
      <w:lvlJc w:val="left"/>
      <w:pPr>
        <w:ind w:left="3250" w:hanging="360"/>
      </w:pPr>
    </w:lvl>
    <w:lvl w:ilvl="4" w:tplc="04180019" w:tentative="1">
      <w:start w:val="1"/>
      <w:numFmt w:val="lowerLetter"/>
      <w:lvlText w:val="%5."/>
      <w:lvlJc w:val="left"/>
      <w:pPr>
        <w:ind w:left="3970" w:hanging="360"/>
      </w:pPr>
    </w:lvl>
    <w:lvl w:ilvl="5" w:tplc="0418001B" w:tentative="1">
      <w:start w:val="1"/>
      <w:numFmt w:val="lowerRoman"/>
      <w:lvlText w:val="%6."/>
      <w:lvlJc w:val="right"/>
      <w:pPr>
        <w:ind w:left="4690" w:hanging="180"/>
      </w:pPr>
    </w:lvl>
    <w:lvl w:ilvl="6" w:tplc="0418000F" w:tentative="1">
      <w:start w:val="1"/>
      <w:numFmt w:val="decimal"/>
      <w:lvlText w:val="%7."/>
      <w:lvlJc w:val="left"/>
      <w:pPr>
        <w:ind w:left="5410" w:hanging="360"/>
      </w:pPr>
    </w:lvl>
    <w:lvl w:ilvl="7" w:tplc="04180019" w:tentative="1">
      <w:start w:val="1"/>
      <w:numFmt w:val="lowerLetter"/>
      <w:lvlText w:val="%8."/>
      <w:lvlJc w:val="left"/>
      <w:pPr>
        <w:ind w:left="6130" w:hanging="360"/>
      </w:pPr>
    </w:lvl>
    <w:lvl w:ilvl="8" w:tplc="041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09A23A4B"/>
    <w:multiLevelType w:val="hybridMultilevel"/>
    <w:tmpl w:val="2AF2053E"/>
    <w:lvl w:ilvl="0" w:tplc="76F055A6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54C0"/>
    <w:multiLevelType w:val="hybridMultilevel"/>
    <w:tmpl w:val="96D287A4"/>
    <w:lvl w:ilvl="0" w:tplc="76F055A6">
      <w:start w:val="1"/>
      <w:numFmt w:val="bullet"/>
      <w:lvlText w:val="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76F055A6">
      <w:start w:val="1"/>
      <w:numFmt w:val="bullet"/>
      <w:lvlText w:val="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A7F31"/>
    <w:multiLevelType w:val="multilevel"/>
    <w:tmpl w:val="A83A68CA"/>
    <w:lvl w:ilvl="0">
      <w:start w:val="2"/>
      <w:numFmt w:val="decimal"/>
      <w:lvlText w:val="(%1)"/>
      <w:lvlJc w:val="left"/>
      <w:pPr>
        <w:ind w:left="836" w:hanging="26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6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6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6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6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62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1F6950"/>
    <w:multiLevelType w:val="multilevel"/>
    <w:tmpl w:val="05B42E0C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19267E"/>
    <w:multiLevelType w:val="multilevel"/>
    <w:tmpl w:val="E63AEB1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7F5F38"/>
    <w:multiLevelType w:val="multilevel"/>
    <w:tmpl w:val="443ABE7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8A555F"/>
    <w:multiLevelType w:val="hybridMultilevel"/>
    <w:tmpl w:val="4C90BA4C"/>
    <w:lvl w:ilvl="0" w:tplc="735AB71E">
      <w:start w:val="1"/>
      <w:numFmt w:val="decimal"/>
      <w:lvlText w:val="%1."/>
      <w:lvlJc w:val="left"/>
      <w:pPr>
        <w:ind w:left="365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085" w:hanging="360"/>
      </w:pPr>
    </w:lvl>
    <w:lvl w:ilvl="2" w:tplc="0418001B" w:tentative="1">
      <w:start w:val="1"/>
      <w:numFmt w:val="lowerRoman"/>
      <w:lvlText w:val="%3."/>
      <w:lvlJc w:val="right"/>
      <w:pPr>
        <w:ind w:left="1805" w:hanging="180"/>
      </w:pPr>
    </w:lvl>
    <w:lvl w:ilvl="3" w:tplc="0418000F" w:tentative="1">
      <w:start w:val="1"/>
      <w:numFmt w:val="decimal"/>
      <w:lvlText w:val="%4."/>
      <w:lvlJc w:val="left"/>
      <w:pPr>
        <w:ind w:left="2525" w:hanging="360"/>
      </w:pPr>
    </w:lvl>
    <w:lvl w:ilvl="4" w:tplc="04180019" w:tentative="1">
      <w:start w:val="1"/>
      <w:numFmt w:val="lowerLetter"/>
      <w:lvlText w:val="%5."/>
      <w:lvlJc w:val="left"/>
      <w:pPr>
        <w:ind w:left="3245" w:hanging="360"/>
      </w:pPr>
    </w:lvl>
    <w:lvl w:ilvl="5" w:tplc="0418001B" w:tentative="1">
      <w:start w:val="1"/>
      <w:numFmt w:val="lowerRoman"/>
      <w:lvlText w:val="%6."/>
      <w:lvlJc w:val="right"/>
      <w:pPr>
        <w:ind w:left="3965" w:hanging="180"/>
      </w:pPr>
    </w:lvl>
    <w:lvl w:ilvl="6" w:tplc="0418000F" w:tentative="1">
      <w:start w:val="1"/>
      <w:numFmt w:val="decimal"/>
      <w:lvlText w:val="%7."/>
      <w:lvlJc w:val="left"/>
      <w:pPr>
        <w:ind w:left="4685" w:hanging="360"/>
      </w:pPr>
    </w:lvl>
    <w:lvl w:ilvl="7" w:tplc="04180019" w:tentative="1">
      <w:start w:val="1"/>
      <w:numFmt w:val="lowerLetter"/>
      <w:lvlText w:val="%8."/>
      <w:lvlJc w:val="left"/>
      <w:pPr>
        <w:ind w:left="5405" w:hanging="360"/>
      </w:pPr>
    </w:lvl>
    <w:lvl w:ilvl="8" w:tplc="0418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1AB95A20"/>
    <w:multiLevelType w:val="hybridMultilevel"/>
    <w:tmpl w:val="B2026A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A01D5"/>
    <w:multiLevelType w:val="multilevel"/>
    <w:tmpl w:val="E5EC4238"/>
    <w:lvl w:ilvl="0">
      <w:start w:val="2"/>
      <w:numFmt w:val="decimal"/>
      <w:lvlText w:val="(%1)"/>
      <w:lvlJc w:val="left"/>
      <w:pPr>
        <w:ind w:left="1058" w:hanging="248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966" w:hanging="2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75" w:hanging="2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3" w:hanging="2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91" w:hanging="2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0" w:hanging="2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8" w:hanging="2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16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25" w:hanging="248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BCD46AB"/>
    <w:multiLevelType w:val="hybridMultilevel"/>
    <w:tmpl w:val="A8568496"/>
    <w:lvl w:ilvl="0" w:tplc="76F055A6">
      <w:start w:val="1"/>
      <w:numFmt w:val="bullet"/>
      <w:lvlText w:val="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1" w15:restartNumberingAfterBreak="0">
    <w:nsid w:val="21806AAD"/>
    <w:multiLevelType w:val="multilevel"/>
    <w:tmpl w:val="9B383AE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14F02"/>
    <w:multiLevelType w:val="hybridMultilevel"/>
    <w:tmpl w:val="A2A4203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A05D82"/>
    <w:multiLevelType w:val="hybridMultilevel"/>
    <w:tmpl w:val="013A6796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046A2"/>
    <w:multiLevelType w:val="hybridMultilevel"/>
    <w:tmpl w:val="F414533A"/>
    <w:lvl w:ilvl="0" w:tplc="76F055A6">
      <w:start w:val="1"/>
      <w:numFmt w:val="bullet"/>
      <w:lvlText w:val="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5" w15:restartNumberingAfterBreak="0">
    <w:nsid w:val="2F5E67F9"/>
    <w:multiLevelType w:val="hybridMultilevel"/>
    <w:tmpl w:val="8A764892"/>
    <w:lvl w:ilvl="0" w:tplc="D42C5E5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2C0F"/>
    <w:multiLevelType w:val="multilevel"/>
    <w:tmpl w:val="018830BA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A522AC1"/>
    <w:multiLevelType w:val="multilevel"/>
    <w:tmpl w:val="C2C80C1C"/>
    <w:lvl w:ilvl="0">
      <w:start w:val="1"/>
      <w:numFmt w:val="lowerLetter"/>
      <w:lvlText w:val="%1."/>
      <w:lvlJc w:val="left"/>
      <w:pPr>
        <w:ind w:left="1100" w:hanging="38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970" w:hanging="3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40" w:hanging="3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0" w:hanging="3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0" w:hanging="3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51" w:hanging="3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1" w:hanging="3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1" w:hanging="3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61" w:hanging="38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A854E28"/>
    <w:multiLevelType w:val="multilevel"/>
    <w:tmpl w:val="3CE478B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B572A52"/>
    <w:multiLevelType w:val="hybridMultilevel"/>
    <w:tmpl w:val="7E20F1C6"/>
    <w:lvl w:ilvl="0" w:tplc="76F055A6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5641E"/>
    <w:multiLevelType w:val="multilevel"/>
    <w:tmpl w:val="5BAC649E"/>
    <w:lvl w:ilvl="0">
      <w:start w:val="2"/>
      <w:numFmt w:val="decimal"/>
      <w:lvlText w:val="(%1)"/>
      <w:lvlJc w:val="left"/>
      <w:pPr>
        <w:ind w:left="1145" w:hanging="24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053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62" w:hanging="24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24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778" w:hanging="24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7" w:hanging="24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5" w:hanging="24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03" w:hanging="24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12" w:hanging="245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28A680F"/>
    <w:multiLevelType w:val="hybridMultilevel"/>
    <w:tmpl w:val="97147984"/>
    <w:lvl w:ilvl="0" w:tplc="0418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2" w15:restartNumberingAfterBreak="0">
    <w:nsid w:val="48A10D7F"/>
    <w:multiLevelType w:val="hybridMultilevel"/>
    <w:tmpl w:val="FD62301C"/>
    <w:lvl w:ilvl="0" w:tplc="76F055A6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906C9"/>
    <w:multiLevelType w:val="multilevel"/>
    <w:tmpl w:val="EDDC8F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ECE0AFE"/>
    <w:multiLevelType w:val="multilevel"/>
    <w:tmpl w:val="D5E66E26"/>
    <w:lvl w:ilvl="0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ED34457"/>
    <w:multiLevelType w:val="multilevel"/>
    <w:tmpl w:val="FC8E73C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F332385"/>
    <w:multiLevelType w:val="multilevel"/>
    <w:tmpl w:val="CAF8014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952C4"/>
    <w:multiLevelType w:val="multilevel"/>
    <w:tmpl w:val="02D4F002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1DE7F1C"/>
    <w:multiLevelType w:val="multilevel"/>
    <w:tmpl w:val="35C2C120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4F048BB"/>
    <w:multiLevelType w:val="hybridMultilevel"/>
    <w:tmpl w:val="C7BC08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31DD3"/>
    <w:multiLevelType w:val="multilevel"/>
    <w:tmpl w:val="CF9E5F40"/>
    <w:lvl w:ilvl="0">
      <w:start w:val="2"/>
      <w:numFmt w:val="decimal"/>
      <w:lvlText w:val="(%1)"/>
      <w:lvlJc w:val="left"/>
      <w:pPr>
        <w:ind w:left="838" w:hanging="25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6" w:hanging="25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5" w:hanging="25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25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71" w:hanging="25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9" w:hanging="25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7" w:hanging="25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5" w:hanging="2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52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6BC243B"/>
    <w:multiLevelType w:val="multilevel"/>
    <w:tmpl w:val="5A9A4A7C"/>
    <w:lvl w:ilvl="0">
      <w:start w:val="2"/>
      <w:numFmt w:val="decimal"/>
      <w:lvlText w:val="(%1)"/>
      <w:lvlJc w:val="left"/>
      <w:pPr>
        <w:ind w:left="1437" w:hanging="267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345" w:hanging="2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54" w:hanging="2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2" w:hanging="2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70" w:hanging="2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979" w:hanging="2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7" w:hanging="2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5" w:hanging="2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04" w:hanging="267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7FF1792"/>
    <w:multiLevelType w:val="multilevel"/>
    <w:tmpl w:val="C51AF8EA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872575C"/>
    <w:multiLevelType w:val="hybridMultilevel"/>
    <w:tmpl w:val="2ADEFB60"/>
    <w:lvl w:ilvl="0" w:tplc="1D9A019C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5889386C"/>
    <w:multiLevelType w:val="hybridMultilevel"/>
    <w:tmpl w:val="9D28B2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B55AE"/>
    <w:multiLevelType w:val="hybridMultilevel"/>
    <w:tmpl w:val="439C4432"/>
    <w:lvl w:ilvl="0" w:tplc="76F055A6">
      <w:start w:val="1"/>
      <w:numFmt w:val="bullet"/>
      <w:lvlText w:val=""/>
      <w:lvlJc w:val="left"/>
      <w:pPr>
        <w:ind w:left="739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6" w15:restartNumberingAfterBreak="0">
    <w:nsid w:val="5BD95D9C"/>
    <w:multiLevelType w:val="hybridMultilevel"/>
    <w:tmpl w:val="68D89562"/>
    <w:lvl w:ilvl="0" w:tplc="92D80EAE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7" w15:restartNumberingAfterBreak="0">
    <w:nsid w:val="62312FAC"/>
    <w:multiLevelType w:val="multilevel"/>
    <w:tmpl w:val="34B44E1E"/>
    <w:lvl w:ilvl="0">
      <w:start w:val="1"/>
      <w:numFmt w:val="lowerLetter"/>
      <w:lvlText w:val="(%1)"/>
      <w:lvlJc w:val="left"/>
      <w:pPr>
        <w:ind w:left="480" w:hanging="39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64281FAE"/>
    <w:multiLevelType w:val="multilevel"/>
    <w:tmpl w:val="30404E90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A033077"/>
    <w:multiLevelType w:val="multilevel"/>
    <w:tmpl w:val="160073BE"/>
    <w:lvl w:ilvl="0">
      <w:start w:val="2"/>
      <w:numFmt w:val="decimal"/>
      <w:lvlText w:val="(%1)"/>
      <w:lvlJc w:val="left"/>
      <w:pPr>
        <w:ind w:left="836" w:hanging="281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8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8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8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8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8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8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8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81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B5441A8"/>
    <w:multiLevelType w:val="multilevel"/>
    <w:tmpl w:val="2BC2279A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D8F4729"/>
    <w:multiLevelType w:val="multilevel"/>
    <w:tmpl w:val="47C47FC8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D94219"/>
    <w:multiLevelType w:val="multilevel"/>
    <w:tmpl w:val="F7F067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FD45BF7"/>
    <w:multiLevelType w:val="multilevel"/>
    <w:tmpl w:val="AE3246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31B31B0"/>
    <w:multiLevelType w:val="multilevel"/>
    <w:tmpl w:val="C1C8B040"/>
    <w:lvl w:ilvl="0">
      <w:start w:val="3"/>
      <w:numFmt w:val="decimal"/>
      <w:lvlText w:val="(%1)"/>
      <w:lvlJc w:val="left"/>
      <w:pPr>
        <w:ind w:left="520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5920" w:hanging="360"/>
      </w:pPr>
    </w:lvl>
    <w:lvl w:ilvl="2">
      <w:start w:val="1"/>
      <w:numFmt w:val="lowerRoman"/>
      <w:lvlText w:val="%3."/>
      <w:lvlJc w:val="right"/>
      <w:pPr>
        <w:ind w:left="6640" w:hanging="180"/>
      </w:pPr>
    </w:lvl>
    <w:lvl w:ilvl="3">
      <w:start w:val="1"/>
      <w:numFmt w:val="decimal"/>
      <w:lvlText w:val="%4."/>
      <w:lvlJc w:val="left"/>
      <w:pPr>
        <w:ind w:left="7360" w:hanging="360"/>
      </w:pPr>
    </w:lvl>
    <w:lvl w:ilvl="4">
      <w:start w:val="1"/>
      <w:numFmt w:val="lowerLetter"/>
      <w:lvlText w:val="%5."/>
      <w:lvlJc w:val="left"/>
      <w:pPr>
        <w:ind w:left="8080" w:hanging="360"/>
      </w:pPr>
    </w:lvl>
    <w:lvl w:ilvl="5">
      <w:start w:val="1"/>
      <w:numFmt w:val="lowerRoman"/>
      <w:lvlText w:val="%6."/>
      <w:lvlJc w:val="right"/>
      <w:pPr>
        <w:ind w:left="8800" w:hanging="180"/>
      </w:pPr>
    </w:lvl>
    <w:lvl w:ilvl="6">
      <w:start w:val="1"/>
      <w:numFmt w:val="decimal"/>
      <w:lvlText w:val="%7."/>
      <w:lvlJc w:val="left"/>
      <w:pPr>
        <w:ind w:left="9520" w:hanging="360"/>
      </w:pPr>
    </w:lvl>
    <w:lvl w:ilvl="7">
      <w:start w:val="1"/>
      <w:numFmt w:val="lowerLetter"/>
      <w:lvlText w:val="%8."/>
      <w:lvlJc w:val="left"/>
      <w:pPr>
        <w:ind w:left="10240" w:hanging="360"/>
      </w:pPr>
    </w:lvl>
    <w:lvl w:ilvl="8">
      <w:start w:val="1"/>
      <w:numFmt w:val="lowerRoman"/>
      <w:lvlText w:val="%9."/>
      <w:lvlJc w:val="right"/>
      <w:pPr>
        <w:ind w:left="10960" w:hanging="180"/>
      </w:pPr>
    </w:lvl>
  </w:abstractNum>
  <w:abstractNum w:abstractNumId="45" w15:restartNumberingAfterBreak="0">
    <w:nsid w:val="758A0324"/>
    <w:multiLevelType w:val="multilevel"/>
    <w:tmpl w:val="70E2F446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8F22E2F"/>
    <w:multiLevelType w:val="hybridMultilevel"/>
    <w:tmpl w:val="E92843F4"/>
    <w:lvl w:ilvl="0" w:tplc="8BE07CE6">
      <w:start w:val="6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79964BAE"/>
    <w:multiLevelType w:val="multilevel"/>
    <w:tmpl w:val="399435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C78AE"/>
    <w:multiLevelType w:val="multilevel"/>
    <w:tmpl w:val="E538420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AB827EF"/>
    <w:multiLevelType w:val="hybridMultilevel"/>
    <w:tmpl w:val="907C89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408387">
    <w:abstractNumId w:val="39"/>
  </w:num>
  <w:num w:numId="2" w16cid:durableId="394738">
    <w:abstractNumId w:val="38"/>
  </w:num>
  <w:num w:numId="3" w16cid:durableId="2127844007">
    <w:abstractNumId w:val="20"/>
  </w:num>
  <w:num w:numId="4" w16cid:durableId="1921718537">
    <w:abstractNumId w:val="25"/>
  </w:num>
  <w:num w:numId="5" w16cid:durableId="2137261102">
    <w:abstractNumId w:val="3"/>
  </w:num>
  <w:num w:numId="6" w16cid:durableId="260332687">
    <w:abstractNumId w:val="16"/>
  </w:num>
  <w:num w:numId="7" w16cid:durableId="2036152374">
    <w:abstractNumId w:val="41"/>
  </w:num>
  <w:num w:numId="8" w16cid:durableId="877666976">
    <w:abstractNumId w:val="30"/>
  </w:num>
  <w:num w:numId="9" w16cid:durableId="787048341">
    <w:abstractNumId w:val="32"/>
  </w:num>
  <w:num w:numId="10" w16cid:durableId="23017981">
    <w:abstractNumId w:val="45"/>
  </w:num>
  <w:num w:numId="11" w16cid:durableId="799539678">
    <w:abstractNumId w:val="28"/>
  </w:num>
  <w:num w:numId="12" w16cid:durableId="1050376625">
    <w:abstractNumId w:val="17"/>
  </w:num>
  <w:num w:numId="13" w16cid:durableId="834536385">
    <w:abstractNumId w:val="48"/>
  </w:num>
  <w:num w:numId="14" w16cid:durableId="1339038905">
    <w:abstractNumId w:val="31"/>
  </w:num>
  <w:num w:numId="15" w16cid:durableId="1438521657">
    <w:abstractNumId w:val="42"/>
  </w:num>
  <w:num w:numId="16" w16cid:durableId="441874632">
    <w:abstractNumId w:val="5"/>
  </w:num>
  <w:num w:numId="17" w16cid:durableId="2075081819">
    <w:abstractNumId w:val="24"/>
  </w:num>
  <w:num w:numId="18" w16cid:durableId="103504133">
    <w:abstractNumId w:val="9"/>
  </w:num>
  <w:num w:numId="19" w16cid:durableId="903494279">
    <w:abstractNumId w:val="47"/>
  </w:num>
  <w:num w:numId="20" w16cid:durableId="115030576">
    <w:abstractNumId w:val="37"/>
  </w:num>
  <w:num w:numId="21" w16cid:durableId="1317762907">
    <w:abstractNumId w:val="4"/>
  </w:num>
  <w:num w:numId="22" w16cid:durableId="465197728">
    <w:abstractNumId w:val="40"/>
  </w:num>
  <w:num w:numId="23" w16cid:durableId="1436707749">
    <w:abstractNumId w:val="26"/>
  </w:num>
  <w:num w:numId="24" w16cid:durableId="1378504063">
    <w:abstractNumId w:val="6"/>
  </w:num>
  <w:num w:numId="25" w16cid:durableId="143786805">
    <w:abstractNumId w:val="23"/>
  </w:num>
  <w:num w:numId="26" w16cid:durableId="1004742276">
    <w:abstractNumId w:val="43"/>
  </w:num>
  <w:num w:numId="27" w16cid:durableId="17630978">
    <w:abstractNumId w:val="18"/>
  </w:num>
  <w:num w:numId="28" w16cid:durableId="135685962">
    <w:abstractNumId w:val="27"/>
  </w:num>
  <w:num w:numId="29" w16cid:durableId="1417553520">
    <w:abstractNumId w:val="11"/>
  </w:num>
  <w:num w:numId="30" w16cid:durableId="1843465738">
    <w:abstractNumId w:val="44"/>
  </w:num>
  <w:num w:numId="31" w16cid:durableId="725375743">
    <w:abstractNumId w:val="46"/>
  </w:num>
  <w:num w:numId="32" w16cid:durableId="355277978">
    <w:abstractNumId w:val="15"/>
  </w:num>
  <w:num w:numId="33" w16cid:durableId="711539317">
    <w:abstractNumId w:val="29"/>
  </w:num>
  <w:num w:numId="34" w16cid:durableId="1559705195">
    <w:abstractNumId w:val="12"/>
  </w:num>
  <w:num w:numId="35" w16cid:durableId="1349141404">
    <w:abstractNumId w:val="21"/>
  </w:num>
  <w:num w:numId="36" w16cid:durableId="1941141729">
    <w:abstractNumId w:val="36"/>
  </w:num>
  <w:num w:numId="37" w16cid:durableId="1485659597">
    <w:abstractNumId w:val="8"/>
  </w:num>
  <w:num w:numId="38" w16cid:durableId="318195234">
    <w:abstractNumId w:val="7"/>
  </w:num>
  <w:num w:numId="39" w16cid:durableId="1628898697">
    <w:abstractNumId w:val="13"/>
  </w:num>
  <w:num w:numId="40" w16cid:durableId="1782218732">
    <w:abstractNumId w:val="34"/>
  </w:num>
  <w:num w:numId="41" w16cid:durableId="264503642">
    <w:abstractNumId w:val="49"/>
  </w:num>
  <w:num w:numId="42" w16cid:durableId="1823306045">
    <w:abstractNumId w:val="0"/>
  </w:num>
  <w:num w:numId="43" w16cid:durableId="1634210640">
    <w:abstractNumId w:val="33"/>
  </w:num>
  <w:num w:numId="44" w16cid:durableId="473178217">
    <w:abstractNumId w:val="2"/>
  </w:num>
  <w:num w:numId="45" w16cid:durableId="221865524">
    <w:abstractNumId w:val="14"/>
  </w:num>
  <w:num w:numId="46" w16cid:durableId="1532719935">
    <w:abstractNumId w:val="10"/>
  </w:num>
  <w:num w:numId="47" w16cid:durableId="1664166405">
    <w:abstractNumId w:val="22"/>
  </w:num>
  <w:num w:numId="48" w16cid:durableId="497618093">
    <w:abstractNumId w:val="1"/>
  </w:num>
  <w:num w:numId="49" w16cid:durableId="111167303">
    <w:abstractNumId w:val="19"/>
  </w:num>
  <w:num w:numId="50" w16cid:durableId="73396770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DB"/>
    <w:rsid w:val="0000188E"/>
    <w:rsid w:val="00023174"/>
    <w:rsid w:val="00050741"/>
    <w:rsid w:val="000539A2"/>
    <w:rsid w:val="00097425"/>
    <w:rsid w:val="000B3353"/>
    <w:rsid w:val="000C13FD"/>
    <w:rsid w:val="00125925"/>
    <w:rsid w:val="00133E21"/>
    <w:rsid w:val="001926CD"/>
    <w:rsid w:val="001A178D"/>
    <w:rsid w:val="001A56DD"/>
    <w:rsid w:val="001C07BC"/>
    <w:rsid w:val="001F6C1D"/>
    <w:rsid w:val="0021486F"/>
    <w:rsid w:val="002449B0"/>
    <w:rsid w:val="0024679C"/>
    <w:rsid w:val="0024792C"/>
    <w:rsid w:val="00252577"/>
    <w:rsid w:val="00257180"/>
    <w:rsid w:val="00287963"/>
    <w:rsid w:val="00291A54"/>
    <w:rsid w:val="00296D10"/>
    <w:rsid w:val="002B6920"/>
    <w:rsid w:val="003005AB"/>
    <w:rsid w:val="00354AB8"/>
    <w:rsid w:val="00367A05"/>
    <w:rsid w:val="003804F6"/>
    <w:rsid w:val="00385ABE"/>
    <w:rsid w:val="003E7487"/>
    <w:rsid w:val="004524C9"/>
    <w:rsid w:val="004531DE"/>
    <w:rsid w:val="00457282"/>
    <w:rsid w:val="00467A1B"/>
    <w:rsid w:val="004758DB"/>
    <w:rsid w:val="00481B52"/>
    <w:rsid w:val="00495347"/>
    <w:rsid w:val="004B102B"/>
    <w:rsid w:val="004D4F56"/>
    <w:rsid w:val="00514C9C"/>
    <w:rsid w:val="00522D14"/>
    <w:rsid w:val="005651DA"/>
    <w:rsid w:val="0057658E"/>
    <w:rsid w:val="005776E6"/>
    <w:rsid w:val="005D2C87"/>
    <w:rsid w:val="005D6B2C"/>
    <w:rsid w:val="005F6DFE"/>
    <w:rsid w:val="0065779D"/>
    <w:rsid w:val="00657B12"/>
    <w:rsid w:val="00677A00"/>
    <w:rsid w:val="00677A77"/>
    <w:rsid w:val="006A4DA5"/>
    <w:rsid w:val="006A609B"/>
    <w:rsid w:val="006A7F33"/>
    <w:rsid w:val="006C24CB"/>
    <w:rsid w:val="006E28F7"/>
    <w:rsid w:val="006E4C74"/>
    <w:rsid w:val="00700CFA"/>
    <w:rsid w:val="00735A28"/>
    <w:rsid w:val="00755C08"/>
    <w:rsid w:val="00764CCE"/>
    <w:rsid w:val="0077642F"/>
    <w:rsid w:val="00793CB4"/>
    <w:rsid w:val="007943FF"/>
    <w:rsid w:val="00795115"/>
    <w:rsid w:val="007B6FB7"/>
    <w:rsid w:val="007D5EA8"/>
    <w:rsid w:val="007F0859"/>
    <w:rsid w:val="00857DD6"/>
    <w:rsid w:val="00881E4B"/>
    <w:rsid w:val="008867C4"/>
    <w:rsid w:val="008A19EE"/>
    <w:rsid w:val="008B571E"/>
    <w:rsid w:val="008D05FB"/>
    <w:rsid w:val="008D24FD"/>
    <w:rsid w:val="00932F6D"/>
    <w:rsid w:val="0099423B"/>
    <w:rsid w:val="009D42ED"/>
    <w:rsid w:val="009F0F4B"/>
    <w:rsid w:val="009F676D"/>
    <w:rsid w:val="00A1516F"/>
    <w:rsid w:val="00A16F93"/>
    <w:rsid w:val="00A302A1"/>
    <w:rsid w:val="00A71E58"/>
    <w:rsid w:val="00AA1A60"/>
    <w:rsid w:val="00AC58D6"/>
    <w:rsid w:val="00B17AF6"/>
    <w:rsid w:val="00B21EFB"/>
    <w:rsid w:val="00B41371"/>
    <w:rsid w:val="00B50772"/>
    <w:rsid w:val="00B62184"/>
    <w:rsid w:val="00B7332C"/>
    <w:rsid w:val="00B90B94"/>
    <w:rsid w:val="00BA79B2"/>
    <w:rsid w:val="00BF6C80"/>
    <w:rsid w:val="00C268A0"/>
    <w:rsid w:val="00C33784"/>
    <w:rsid w:val="00C40B7C"/>
    <w:rsid w:val="00C77FD9"/>
    <w:rsid w:val="00CC307C"/>
    <w:rsid w:val="00CE10D7"/>
    <w:rsid w:val="00D903F9"/>
    <w:rsid w:val="00D94BD3"/>
    <w:rsid w:val="00DB1E8E"/>
    <w:rsid w:val="00DD6A32"/>
    <w:rsid w:val="00DD72E3"/>
    <w:rsid w:val="00DE2D75"/>
    <w:rsid w:val="00E22EA0"/>
    <w:rsid w:val="00E744DC"/>
    <w:rsid w:val="00E85E02"/>
    <w:rsid w:val="00EA6F31"/>
    <w:rsid w:val="00ED189B"/>
    <w:rsid w:val="00ED55AF"/>
    <w:rsid w:val="00F04797"/>
    <w:rsid w:val="00F07A4E"/>
    <w:rsid w:val="00F27BBF"/>
    <w:rsid w:val="00F60854"/>
    <w:rsid w:val="00F8339F"/>
    <w:rsid w:val="00FA2CA2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86FA87"/>
  <w15:docId w15:val="{60E7A18E-0734-EA4F-BD31-250864BF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Default">
    <w:name w:val="Default"/>
    <w:rsid w:val="007F0859"/>
    <w:pPr>
      <w:autoSpaceDE w:val="0"/>
      <w:autoSpaceDN w:val="0"/>
      <w:adjustRightInd w:val="0"/>
    </w:pPr>
    <w:rPr>
      <w:color w:val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B6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edu@e-uvt.ro" TargetMode="External"/><Relationship Id="rId1" Type="http://schemas.openxmlformats.org/officeDocument/2006/relationships/hyperlink" Target="mailto:edu@e-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Bw63rODKGzOBUlkZHiTWYlxOA==">AMUW2mVXFtNWyDIfvSbYhqZwzZI+ys+SRbc2NFejHrW6c4nauD/b4dYF4s1Xcdxxvg9iw4QwFeUSHpt/fSoYCmXuaVodChSqem++Vo5qWqWkj8ATeynny/ket7InvYB6VDaQDb98Q5Ifat0JNbc45wgczErPOKq+nXwPqqEd0btR8TzIs0DBZiNgriWYs0vnJHmJI8DkiKmoAB76M2Q8LjAA/kgwgetYaxiVJZtsXZYcC0Qf7Q5hFR6sxwMXtxG6JmkTBJjFzmBWAaSdTxe57q94tWksZ4u/oa0Qyecq0HUgFPTo1I4DtnM=</go:docsCustomData>
</go:gDocsCustomXmlDataStorage>
</file>

<file path=customXml/itemProps1.xml><?xml version="1.0" encoding="utf-8"?>
<ds:datastoreItem xmlns:ds="http://schemas.openxmlformats.org/officeDocument/2006/customXml" ds:itemID="{1C853BB5-AA36-704B-9D07-EDED1D741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Diana Alexan</cp:lastModifiedBy>
  <cp:revision>19</cp:revision>
  <dcterms:created xsi:type="dcterms:W3CDTF">2025-02-18T14:07:00Z</dcterms:created>
  <dcterms:modified xsi:type="dcterms:W3CDTF">2025-02-20T13:20:00Z</dcterms:modified>
</cp:coreProperties>
</file>