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D5" w:rsidRDefault="00420F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972" w:type="dxa"/>
        <w:tblLayout w:type="fixed"/>
        <w:tblLook w:val="0000" w:firstRow="0" w:lastRow="0" w:firstColumn="0" w:lastColumn="0" w:noHBand="0" w:noVBand="0"/>
      </w:tblPr>
      <w:tblGrid>
        <w:gridCol w:w="3374"/>
        <w:gridCol w:w="3287"/>
        <w:gridCol w:w="3311"/>
      </w:tblGrid>
      <w:tr w:rsidR="00420FD5">
        <w:tc>
          <w:tcPr>
            <w:tcW w:w="3374" w:type="dxa"/>
            <w:vMerge w:val="restart"/>
          </w:tcPr>
          <w:p w:rsidR="00420FD5" w:rsidRDefault="00B02421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lang w:val="en-US"/>
              </w:rPr>
              <w:drawing>
                <wp:inline distT="0" distB="0" distL="0" distR="0">
                  <wp:extent cx="1612265" cy="403225"/>
                  <wp:effectExtent l="0" t="0" r="0" b="0"/>
                  <wp:docPr id="2" name="image1.jpg" descr="C:\Users\cancelar\AppData\Local\Microsoft\Windows\Temporary Internet Files\Content.Word\logo uvt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C:\Users\cancelar\AppData\Local\Microsoft\Windows\Temporary Internet Files\Content.Word\logo uvt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403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7" w:type="dxa"/>
          </w:tcPr>
          <w:p w:rsidR="00420FD5" w:rsidRDefault="00420FD5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11" w:type="dxa"/>
          </w:tcPr>
          <w:p w:rsidR="00420FD5" w:rsidRDefault="00B02421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 aprobă înscrierea</w:t>
            </w:r>
          </w:p>
        </w:tc>
      </w:tr>
      <w:tr w:rsidR="00420FD5">
        <w:tc>
          <w:tcPr>
            <w:tcW w:w="3374" w:type="dxa"/>
            <w:vMerge/>
          </w:tcPr>
          <w:p w:rsidR="00420FD5" w:rsidRDefault="0042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87" w:type="dxa"/>
          </w:tcPr>
          <w:p w:rsidR="00420FD5" w:rsidRDefault="00420FD5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11" w:type="dxa"/>
          </w:tcPr>
          <w:p w:rsidR="00420FD5" w:rsidRDefault="00B02421">
            <w:pPr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Rector</w:t>
            </w:r>
          </w:p>
        </w:tc>
      </w:tr>
      <w:tr w:rsidR="00420FD5">
        <w:tc>
          <w:tcPr>
            <w:tcW w:w="3374" w:type="dxa"/>
            <w:vMerge/>
          </w:tcPr>
          <w:p w:rsidR="00420FD5" w:rsidRDefault="0042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287" w:type="dxa"/>
          </w:tcPr>
          <w:p w:rsidR="00420FD5" w:rsidRDefault="00420FD5">
            <w:pPr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311" w:type="dxa"/>
          </w:tcPr>
          <w:p w:rsidR="00420FD5" w:rsidRDefault="00B02421">
            <w:pPr>
              <w:jc w:val="center"/>
              <w:rPr>
                <w:rFonts w:ascii="Arial Narrow" w:eastAsia="Arial Narrow" w:hAnsi="Arial Narrow" w:cs="Arial Narrow"/>
                <w:b/>
                <w:i/>
              </w:rPr>
            </w:pPr>
            <w:r>
              <w:rPr>
                <w:rFonts w:ascii="Arial Narrow" w:eastAsia="Arial Narrow" w:hAnsi="Arial Narrow" w:cs="Arial Narrow"/>
                <w:b/>
                <w:i/>
              </w:rPr>
              <w:t>Prof. univ. dr. Marilen Gabriel PIRTEA</w:t>
            </w:r>
          </w:p>
        </w:tc>
      </w:tr>
      <w:tr w:rsidR="00420FD5">
        <w:trPr>
          <w:gridAfter w:val="2"/>
          <w:wAfter w:w="6598" w:type="dxa"/>
          <w:trHeight w:val="264"/>
        </w:trPr>
        <w:tc>
          <w:tcPr>
            <w:tcW w:w="3374" w:type="dxa"/>
            <w:vMerge/>
          </w:tcPr>
          <w:p w:rsidR="00420FD5" w:rsidRDefault="00420F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</w:tbl>
    <w:p w:rsidR="00420FD5" w:rsidRDefault="00B02421">
      <w:pPr>
        <w:jc w:val="center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CERERE</w:t>
      </w:r>
    </w:p>
    <w:p w:rsidR="00420FD5" w:rsidRDefault="00420FD5">
      <w:pPr>
        <w:jc w:val="center"/>
        <w:rPr>
          <w:rFonts w:ascii="Arial Narrow" w:eastAsia="Arial Narrow" w:hAnsi="Arial Narrow" w:cs="Arial Narrow"/>
          <w:b/>
          <w:i/>
          <w:sz w:val="8"/>
          <w:szCs w:val="8"/>
        </w:rPr>
      </w:pPr>
    </w:p>
    <w:p w:rsidR="00420FD5" w:rsidRDefault="00B02421">
      <w:pPr>
        <w:jc w:val="center"/>
        <w:rPr>
          <w:rFonts w:ascii="Arial Narrow" w:eastAsia="Arial Narrow" w:hAnsi="Arial Narrow" w:cs="Arial Narrow"/>
          <w:b/>
          <w:i/>
        </w:rPr>
      </w:pPr>
      <w:r>
        <w:rPr>
          <w:rFonts w:ascii="Arial Narrow" w:eastAsia="Arial Narrow" w:hAnsi="Arial Narrow" w:cs="Arial Narrow"/>
          <w:b/>
          <w:i/>
        </w:rPr>
        <w:t>DOMNULE RECTOR,</w:t>
      </w:r>
    </w:p>
    <w:p w:rsidR="00420FD5" w:rsidRDefault="00420FD5">
      <w:pPr>
        <w:jc w:val="center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744"/>
        <w:gridCol w:w="2643"/>
        <w:gridCol w:w="3120"/>
      </w:tblGrid>
      <w:tr w:rsidR="00420FD5">
        <w:trPr>
          <w:trHeight w:val="440"/>
        </w:trPr>
        <w:tc>
          <w:tcPr>
            <w:tcW w:w="4695" w:type="dxa"/>
            <w:gridSpan w:val="2"/>
            <w:shd w:val="clear" w:color="auto" w:fill="auto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Subsemnatul (a),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71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Nume: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Absolvent(ă) de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studii universitare de licență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la Universitatea: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25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Prenume: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Facultatea: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42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Născut(ă) la data de: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Programul de studii universitare: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56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Localitatea: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tag w:val="goog_rdk_0"/>
                <w:id w:val="-136563854"/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t>Promoția (anul):</w:t>
                </w:r>
              </w:sdtContent>
            </w:sdt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25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tag w:val="goog_rdk_1"/>
                <w:id w:val="-117074839"/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t>Județul:</w:t>
                </w:r>
              </w:sdtContent>
            </w:sdt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Absolvent(ă) de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studii universitare de masterat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Universitatea: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15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Domiciliul actual - Strada: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Facultatea: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70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Nr.: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Programul de studii universitare: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40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Localitatea: 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tag w:val="goog_rdk_2"/>
                <w:id w:val="-450319267"/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t>Promoția (anul):</w:t>
                </w:r>
              </w:sdtContent>
            </w:sdt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188"/>
        </w:trPr>
        <w:tc>
          <w:tcPr>
            <w:tcW w:w="1951" w:type="dxa"/>
            <w:shd w:val="clear" w:color="auto" w:fill="FF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tag w:val="goog_rdk_3"/>
                <w:id w:val="-571356717"/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Județul: </w:t>
                </w:r>
              </w:sdtContent>
            </w:sdt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Doctor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în: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170"/>
        </w:trPr>
        <w:tc>
          <w:tcPr>
            <w:tcW w:w="1951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Serie, nr., an diplomă: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170"/>
        </w:trPr>
        <w:tc>
          <w:tcPr>
            <w:tcW w:w="1951" w:type="dxa"/>
            <w:shd w:val="clear" w:color="auto" w:fill="auto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Adresă de e-mail: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  <w:highlight w:val="yellow"/>
              </w:rPr>
            </w:pPr>
          </w:p>
        </w:tc>
        <w:tc>
          <w:tcPr>
            <w:tcW w:w="2643" w:type="dxa"/>
            <w:shd w:val="clear" w:color="auto" w:fill="CCFFCC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Număr de telefon: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420FD5" w:rsidRDefault="00B02421">
      <w:pPr>
        <w:ind w:firstLine="7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solicit să-mi aprobați înscrierea la concursul anunțat în Monitorul Oficial nr.: </w:t>
      </w:r>
      <w:r w:rsidRPr="00EE068C">
        <w:rPr>
          <w:rFonts w:ascii="Arial Narrow" w:eastAsia="Arial Narrow" w:hAnsi="Arial Narrow" w:cs="Arial Narrow"/>
          <w:sz w:val="18"/>
          <w:szCs w:val="18"/>
        </w:rPr>
        <w:t>_____________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tbl>
      <w:tblPr>
        <w:tblStyle w:val="a1"/>
        <w:tblW w:w="10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8"/>
        <w:gridCol w:w="7220"/>
      </w:tblGrid>
      <w:tr w:rsidR="00420FD5">
        <w:trPr>
          <w:trHeight w:val="173"/>
        </w:trPr>
        <w:tc>
          <w:tcPr>
            <w:tcW w:w="3418" w:type="dxa"/>
            <w:shd w:val="clear" w:color="auto" w:fill="CCCCFF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pentru ocuparea postului de:</w:t>
            </w:r>
          </w:p>
        </w:tc>
        <w:tc>
          <w:tcPr>
            <w:tcW w:w="72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225"/>
        </w:trPr>
        <w:tc>
          <w:tcPr>
            <w:tcW w:w="3418" w:type="dxa"/>
            <w:shd w:val="clear" w:color="auto" w:fill="CCCCFF"/>
            <w:vAlign w:val="center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sdt>
              <w:sdtPr>
                <w:tag w:val="goog_rdk_4"/>
                <w:id w:val="478971314"/>
              </w:sdtPr>
              <w:sdtEndPr/>
              <w:sdtContent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poziția: </w:t>
                </w:r>
              </w:sdtContent>
            </w:sdt>
          </w:p>
        </w:tc>
        <w:tc>
          <w:tcPr>
            <w:tcW w:w="7220" w:type="dxa"/>
            <w:shd w:val="clear" w:color="auto" w:fill="auto"/>
            <w:vAlign w:val="center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>
        <w:trPr>
          <w:trHeight w:val="169"/>
        </w:trPr>
        <w:tc>
          <w:tcPr>
            <w:tcW w:w="10638" w:type="dxa"/>
            <w:gridSpan w:val="2"/>
            <w:shd w:val="clear" w:color="auto" w:fill="CCCCFF"/>
            <w:vAlign w:val="center"/>
          </w:tcPr>
          <w:p w:rsidR="00420FD5" w:rsidRDefault="00162A26" w:rsidP="00162A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62A26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din statul de funcții al Departamentului de  </w:t>
            </w:r>
            <w:r w:rsidR="00B02421" w:rsidRPr="00EE068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</w:t>
            </w:r>
            <w:r w:rsidR="00EE068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......................................................</w:t>
            </w:r>
            <w:r w:rsidR="00B0242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din cadrul Institutului de Cercetări Avansate de Mediu</w:t>
            </w:r>
          </w:p>
        </w:tc>
      </w:tr>
      <w:tr w:rsidR="00420FD5">
        <w:trPr>
          <w:trHeight w:val="169"/>
        </w:trPr>
        <w:tc>
          <w:tcPr>
            <w:tcW w:w="10638" w:type="dxa"/>
            <w:gridSpan w:val="2"/>
            <w:shd w:val="clear" w:color="auto" w:fill="CCCCFF"/>
            <w:vAlign w:val="center"/>
          </w:tcPr>
          <w:p w:rsidR="00420FD5" w:rsidRDefault="00162A26" w:rsidP="00162A2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6"/>
              </w:tabs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62A26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din statul de funcții al Departamentului de  </w:t>
            </w:r>
            <w:r w:rsidR="00B02421" w:rsidRPr="00EE068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</w:t>
            </w:r>
            <w:r w:rsidR="00EE068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......................................................</w:t>
            </w:r>
            <w:r w:rsidR="00B0242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din cadrul Facultății de </w:t>
            </w:r>
            <w:r w:rsidR="00B02421" w:rsidRPr="00EE068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EE068C" w:rsidRPr="00EE068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.................................................</w:t>
            </w:r>
            <w:r w:rsidR="00B02421">
              <w:rPr>
                <w:rFonts w:ascii="Arial Narrow" w:eastAsia="Arial Narrow" w:hAnsi="Arial Narrow" w:cs="Arial Narrow"/>
                <w:color w:val="000000"/>
                <w:sz w:val="18"/>
                <w:szCs w:val="18"/>
                <w:u w:val="single"/>
              </w:rPr>
              <w:t xml:space="preserve">          </w:t>
            </w:r>
            <w:r w:rsidR="00B02421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      </w:t>
            </w:r>
          </w:p>
        </w:tc>
      </w:tr>
    </w:tbl>
    <w:p w:rsidR="00420FD5" w:rsidRDefault="00B02421">
      <w:r>
        <w:rPr>
          <w:rFonts w:ascii="Arial Narrow" w:eastAsia="Arial Narrow" w:hAnsi="Arial Narrow" w:cs="Arial Narrow"/>
          <w:sz w:val="18"/>
          <w:szCs w:val="18"/>
        </w:rPr>
        <w:t>Dosarul conține următoarele documente:</w:t>
      </w:r>
    </w:p>
    <w:tbl>
      <w:tblPr>
        <w:tblStyle w:val="a2"/>
        <w:tblW w:w="10638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4"/>
        <w:gridCol w:w="1134"/>
        <w:gridCol w:w="8080"/>
        <w:gridCol w:w="425"/>
        <w:gridCol w:w="455"/>
      </w:tblGrid>
      <w:tr w:rsidR="00420FD5" w:rsidTr="00B02421">
        <w:trPr>
          <w:cantSplit/>
          <w:trHeight w:val="364"/>
        </w:trPr>
        <w:tc>
          <w:tcPr>
            <w:tcW w:w="544" w:type="dxa"/>
          </w:tcPr>
          <w:p w:rsidR="00420FD5" w:rsidRDefault="00B02421" w:rsidP="00162A26">
            <w:pPr>
              <w:ind w:left="-2" w:right="113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 xml:space="preserve">Nr. crt. </w:t>
            </w:r>
          </w:p>
        </w:tc>
        <w:tc>
          <w:tcPr>
            <w:tcW w:w="1134" w:type="dxa"/>
            <w:shd w:val="clear" w:color="auto" w:fill="auto"/>
          </w:tcPr>
          <w:p w:rsidR="00420FD5" w:rsidRDefault="00B02421" w:rsidP="00B02421">
            <w:pPr>
              <w:ind w:right="24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Se bifează de către candidat</w:t>
            </w: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Documentele prevăzute în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Metodologia de concurs</w:t>
            </w:r>
          </w:p>
        </w:tc>
        <w:tc>
          <w:tcPr>
            <w:tcW w:w="880" w:type="dxa"/>
            <w:gridSpan w:val="2"/>
          </w:tcPr>
          <w:p w:rsidR="00420FD5" w:rsidRDefault="00B02421" w:rsidP="00162A26">
            <w:pPr>
              <w:ind w:right="113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sz w:val="14"/>
                <w:szCs w:val="14"/>
              </w:rPr>
              <w:t>Consilierul juridic</w:t>
            </w: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Propunerea candidatului de dezvoltare a carierei universitare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Curriculum vitae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Lista lucrărilor publicate și mapa cu lucrările selecționate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162A2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62A26">
              <w:rPr>
                <w:rFonts w:ascii="Arial Narrow" w:eastAsia="Arial Narrow" w:hAnsi="Arial Narrow" w:cs="Arial Narrow"/>
                <w:sz w:val="18"/>
                <w:szCs w:val="18"/>
              </w:rPr>
              <w:t>Fișa de verificare a candidatului + Rezoluția Comisiei de verificare a îndeplinirii standardelor minimale (Anexa nr. 4 din Metodologie)</w:t>
            </w:r>
          </w:p>
        </w:tc>
        <w:tc>
          <w:tcPr>
            <w:tcW w:w="425" w:type="dxa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455" w:type="dxa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Atestatul de abilitare în copie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Diploma de doctor în copie - asumare  proprie ca fiind in conformitate cu originalul.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Rezumatul tezei de doctorat/ planului de cercetare aferent studiilor doctorale (română și engleză)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Scrisori de recomandare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162A2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62A26">
              <w:rPr>
                <w:rFonts w:ascii="Arial Narrow" w:eastAsia="Arial Narrow" w:hAnsi="Arial Narrow" w:cs="Arial Narrow"/>
                <w:sz w:val="18"/>
                <w:szCs w:val="18"/>
              </w:rPr>
              <w:t>Certificat de atestare a competențelor lingvistice în copie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Diploma de bacalaureat sau echivalentă în copie 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Diploma de licență sau echivalentă în copi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sz w:val="18"/>
                <w:szCs w:val="18"/>
              </w:rPr>
              <w:t>e 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Foaia matricolă care însoțește diploma de licență sau echivalentă în copie 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Diploma de ma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ster / alte diplome în copie 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162A2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62A26">
              <w:rPr>
                <w:rFonts w:ascii="Arial Narrow" w:eastAsia="Arial Narrow" w:hAnsi="Arial Narrow" w:cs="Arial Narrow"/>
                <w:sz w:val="18"/>
                <w:szCs w:val="18"/>
              </w:rPr>
              <w:t>Certificatul de naștere în copie 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Certificatul de căsătorie în copie 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Declarație pe propria răspundere – art. 21 lit. p) din Metodologie (Anexa nr. 2 din Metodologie)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Declarație pe propria răspundere – art.21 lit. q) din Metodologie (Anexa nr. 3 din Metodologie)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162A2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62A26">
              <w:rPr>
                <w:rFonts w:ascii="Arial Narrow" w:eastAsia="Arial Narrow" w:hAnsi="Arial Narrow" w:cs="Arial Narrow"/>
                <w:sz w:val="18"/>
                <w:szCs w:val="18"/>
              </w:rPr>
              <w:t>Carte de identitate/ pașaport/alt act de identitate în copie  - asumare proprie ca fiind in conformitate cu originalul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Certificat de cazier judiciar;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Certificat de integritate comportamentală;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rPr>
          <w:trHeight w:val="224"/>
        </w:trPr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Pr="00B02421" w:rsidRDefault="00B02421">
            <w:pP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</w:pPr>
            <w:r w:rsidRPr="00B02421"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Certificat medical, eliberat pe un formular specific adoptat prin ordin comun al ministrului educ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aţiei şi ministrului sănătăţii;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Adeverință de evaluare psihologică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ab/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CD / DVD / Memorystick cu documentele electronice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Dovada de plată a taxei de înscriere în concurs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B02421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Acordul scris al cultului pentru candidații din domeniul Teologie Ortodoxă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420FD5" w:rsidTr="00B02421">
        <w:tc>
          <w:tcPr>
            <w:tcW w:w="544" w:type="dxa"/>
          </w:tcPr>
          <w:p w:rsidR="00420FD5" w:rsidRDefault="00420FD5">
            <w:pPr>
              <w:numPr>
                <w:ilvl w:val="0"/>
                <w:numId w:val="1"/>
              </w:numPr>
              <w:ind w:left="90" w:firstLine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20FD5" w:rsidRDefault="00420FD5">
            <w:pPr>
              <w:ind w:left="9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8080" w:type="dxa"/>
            <w:shd w:val="clear" w:color="auto" w:fill="auto"/>
          </w:tcPr>
          <w:p w:rsidR="00420FD5" w:rsidRDefault="00162A2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62A26">
              <w:rPr>
                <w:rFonts w:ascii="Arial Narrow" w:eastAsia="Arial Narrow" w:hAnsi="Arial Narrow" w:cs="Arial Narrow"/>
                <w:sz w:val="18"/>
                <w:szCs w:val="18"/>
              </w:rPr>
              <w:t>Declarație cu privire la acordul de prelucrare a datelor cu caracter personal</w:t>
            </w:r>
          </w:p>
        </w:tc>
        <w:tc>
          <w:tcPr>
            <w:tcW w:w="880" w:type="dxa"/>
            <w:gridSpan w:val="2"/>
          </w:tcPr>
          <w:p w:rsidR="00420FD5" w:rsidRDefault="00420FD5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420FD5" w:rsidRDefault="00420FD5">
      <w:pPr>
        <w:ind w:firstLine="720"/>
        <w:jc w:val="both"/>
        <w:rPr>
          <w:rFonts w:ascii="Arial Narrow" w:eastAsia="Arial Narrow" w:hAnsi="Arial Narrow" w:cs="Arial Narrow"/>
          <w:sz w:val="16"/>
          <w:szCs w:val="16"/>
        </w:rPr>
      </w:pPr>
    </w:p>
    <w:p w:rsidR="00420FD5" w:rsidRDefault="00B02421">
      <w:pPr>
        <w:ind w:firstLine="72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Cunoscând prevederile art. 326 privind falsul în declarații, din Codul Penal, declar pe proprie răspundere că informațiile prezentate în dosar sunt autentice și se referă l</w:t>
      </w:r>
      <w:r>
        <w:rPr>
          <w:rFonts w:ascii="Arial Narrow" w:eastAsia="Arial Narrow" w:hAnsi="Arial Narrow" w:cs="Arial Narrow"/>
          <w:sz w:val="16"/>
          <w:szCs w:val="16"/>
        </w:rPr>
        <w:t>a propriile activități și realizări.</w:t>
      </w:r>
    </w:p>
    <w:p w:rsidR="00420FD5" w:rsidRDefault="00420FD5">
      <w:pPr>
        <w:jc w:val="both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3"/>
        <w:tblW w:w="10231" w:type="dxa"/>
        <w:tblLayout w:type="fixed"/>
        <w:tblLook w:val="0400" w:firstRow="0" w:lastRow="0" w:firstColumn="0" w:lastColumn="0" w:noHBand="0" w:noVBand="1"/>
      </w:tblPr>
      <w:tblGrid>
        <w:gridCol w:w="1526"/>
        <w:gridCol w:w="3208"/>
        <w:gridCol w:w="1628"/>
        <w:gridCol w:w="3145"/>
        <w:gridCol w:w="724"/>
      </w:tblGrid>
      <w:tr w:rsidR="00420FD5">
        <w:trPr>
          <w:trHeight w:val="478"/>
        </w:trPr>
        <w:tc>
          <w:tcPr>
            <w:tcW w:w="1526" w:type="dxa"/>
          </w:tcPr>
          <w:p w:rsidR="00420FD5" w:rsidRDefault="00B024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Data</w:t>
            </w:r>
          </w:p>
        </w:tc>
        <w:tc>
          <w:tcPr>
            <w:tcW w:w="3208" w:type="dxa"/>
          </w:tcPr>
          <w:p w:rsidR="00420FD5" w:rsidRDefault="00B024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_______________________________</w:t>
            </w:r>
          </w:p>
        </w:tc>
        <w:tc>
          <w:tcPr>
            <w:tcW w:w="1628" w:type="dxa"/>
          </w:tcPr>
          <w:p w:rsidR="00420FD5" w:rsidRDefault="00420FD5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145" w:type="dxa"/>
          </w:tcPr>
          <w:p w:rsidR="00420FD5" w:rsidRDefault="00B02421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Certificăm legalitatea înscrierii la concurs</w:t>
            </w:r>
          </w:p>
          <w:p w:rsidR="00420FD5" w:rsidRDefault="00B02421">
            <w:pPr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CONSILIER JURIDIC</w:t>
            </w:r>
          </w:p>
        </w:tc>
        <w:tc>
          <w:tcPr>
            <w:tcW w:w="724" w:type="dxa"/>
          </w:tcPr>
          <w:p w:rsidR="00420FD5" w:rsidRDefault="00420FD5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20FD5">
        <w:trPr>
          <w:trHeight w:val="243"/>
        </w:trPr>
        <w:tc>
          <w:tcPr>
            <w:tcW w:w="1526" w:type="dxa"/>
          </w:tcPr>
          <w:p w:rsidR="00420FD5" w:rsidRDefault="00B024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Semnătură candidat</w:t>
            </w:r>
          </w:p>
        </w:tc>
        <w:tc>
          <w:tcPr>
            <w:tcW w:w="3208" w:type="dxa"/>
          </w:tcPr>
          <w:p w:rsidR="00420FD5" w:rsidRDefault="00B024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________________________________________</w:t>
            </w:r>
          </w:p>
        </w:tc>
        <w:tc>
          <w:tcPr>
            <w:tcW w:w="1628" w:type="dxa"/>
          </w:tcPr>
          <w:p w:rsidR="00420FD5" w:rsidRDefault="00420FD5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145" w:type="dxa"/>
          </w:tcPr>
          <w:p w:rsidR="00420FD5" w:rsidRDefault="00B0242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--------------------------------------------------------------</w:t>
            </w:r>
          </w:p>
        </w:tc>
        <w:tc>
          <w:tcPr>
            <w:tcW w:w="724" w:type="dxa"/>
          </w:tcPr>
          <w:p w:rsidR="00420FD5" w:rsidRDefault="00420FD5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420FD5" w:rsidRDefault="00B02421">
      <w:pPr>
        <w:jc w:val="right"/>
        <w:rPr>
          <w:i/>
        </w:rPr>
      </w:pPr>
      <w:r>
        <w:rPr>
          <w:i/>
        </w:rPr>
        <w:t>Aprobat prin HS nr. XX din XX.2024.</w:t>
      </w:r>
    </w:p>
    <w:sectPr w:rsidR="00420FD5">
      <w:pgSz w:w="12240" w:h="15840"/>
      <w:pgMar w:top="567" w:right="1134" w:bottom="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823"/>
    <w:multiLevelType w:val="multilevel"/>
    <w:tmpl w:val="F87C3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8A68B1"/>
    <w:multiLevelType w:val="multilevel"/>
    <w:tmpl w:val="28C2F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177C"/>
    <w:multiLevelType w:val="multilevel"/>
    <w:tmpl w:val="5E80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5"/>
    <w:rsid w:val="00162A26"/>
    <w:rsid w:val="00420FD5"/>
    <w:rsid w:val="00B02421"/>
    <w:rsid w:val="00E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21C1"/>
  <w15:docId w15:val="{48C10212-31F9-418B-8705-AD2BD13E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709"/>
      <w:jc w:val="both"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DF02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E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28CE"/>
    <w:pPr>
      <w:ind w:left="720" w:firstLine="357"/>
      <w:contextualSpacing/>
    </w:pPr>
    <w:rPr>
      <w:rFonts w:ascii="Arial Narrow" w:hAnsi="Arial Narrow"/>
      <w:szCs w:val="24"/>
    </w:rPr>
  </w:style>
  <w:style w:type="paragraph" w:styleId="FootnoteText">
    <w:name w:val="footnote text"/>
    <w:basedOn w:val="Normal"/>
    <w:link w:val="FootnoteTextChar"/>
    <w:rsid w:val="00D833AE"/>
  </w:style>
  <w:style w:type="character" w:customStyle="1" w:styleId="FootnoteTextChar">
    <w:name w:val="Footnote Text Char"/>
    <w:basedOn w:val="DefaultParagraphFont"/>
    <w:link w:val="FootnoteText"/>
    <w:rsid w:val="00D833AE"/>
  </w:style>
  <w:style w:type="character" w:styleId="FootnoteReference">
    <w:name w:val="footnote reference"/>
    <w:rsid w:val="00D833AE"/>
    <w:rPr>
      <w:vertAlign w:val="superscript"/>
    </w:rPr>
  </w:style>
  <w:style w:type="numbering" w:customStyle="1" w:styleId="StyleArt">
    <w:name w:val="Style Art"/>
    <w:uiPriority w:val="99"/>
    <w:rsid w:val="00D833AE"/>
  </w:style>
  <w:style w:type="character" w:styleId="CommentReference">
    <w:name w:val="annotation reference"/>
    <w:rsid w:val="00607D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DB1"/>
  </w:style>
  <w:style w:type="character" w:customStyle="1" w:styleId="CommentTextChar">
    <w:name w:val="Comment Text Char"/>
    <w:link w:val="CommentText"/>
    <w:rsid w:val="00607DB1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607DB1"/>
    <w:rPr>
      <w:b/>
      <w:bCs/>
    </w:rPr>
  </w:style>
  <w:style w:type="character" w:customStyle="1" w:styleId="CommentSubjectChar">
    <w:name w:val="Comment Subject Char"/>
    <w:link w:val="CommentSubject"/>
    <w:rsid w:val="00607DB1"/>
    <w:rPr>
      <w:b/>
      <w:bCs/>
      <w:lang w:val="ro-RO"/>
    </w:rPr>
  </w:style>
  <w:style w:type="paragraph" w:styleId="Header">
    <w:name w:val="header"/>
    <w:basedOn w:val="Normal"/>
    <w:link w:val="HeaderChar"/>
    <w:rsid w:val="00703D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03DA4"/>
    <w:rPr>
      <w:lang w:val="ro-RO"/>
    </w:rPr>
  </w:style>
  <w:style w:type="paragraph" w:styleId="Footer">
    <w:name w:val="footer"/>
    <w:basedOn w:val="Normal"/>
    <w:link w:val="FooterChar"/>
    <w:rsid w:val="00703D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03DA4"/>
    <w:rPr>
      <w:lang w:val="ro-RO"/>
    </w:rPr>
  </w:style>
  <w:style w:type="table" w:customStyle="1" w:styleId="TableGrid1">
    <w:name w:val="Table Grid1"/>
    <w:basedOn w:val="TableNormal"/>
    <w:next w:val="TableGrid"/>
    <w:uiPriority w:val="39"/>
    <w:rsid w:val="0068544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BARSeRgDNAJLl77JdGS7EyK2+A==">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CM-A</dc:creator>
  <cp:lastModifiedBy>User</cp:lastModifiedBy>
  <cp:revision>3</cp:revision>
  <dcterms:created xsi:type="dcterms:W3CDTF">2024-01-12T06:51:00Z</dcterms:created>
  <dcterms:modified xsi:type="dcterms:W3CDTF">2024-02-13T10:29:00Z</dcterms:modified>
</cp:coreProperties>
</file>