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BD96" w14:textId="77777777" w:rsidR="0001152F" w:rsidRDefault="002638FA" w:rsidP="009E44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FACULTATEA DE ARTE ȘI DESIGN</w:t>
      </w:r>
      <w:r w:rsidRPr="00C16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441" w:rsidRPr="009E4441">
        <w:rPr>
          <w:rFonts w:ascii="Times New Roman" w:hAnsi="Times New Roman" w:cs="Times New Roman"/>
          <w:b/>
          <w:sz w:val="24"/>
          <w:szCs w:val="24"/>
        </w:rPr>
        <w:t>–</w:t>
      </w:r>
      <w:r w:rsidR="00015C4B">
        <w:rPr>
          <w:rFonts w:ascii="Times New Roman" w:hAnsi="Times New Roman" w:cs="Times New Roman"/>
          <w:b/>
          <w:sz w:val="24"/>
          <w:szCs w:val="24"/>
        </w:rPr>
        <w:t xml:space="preserve"> Asistent de cercetare 44</w:t>
      </w:r>
    </w:p>
    <w:p w14:paraId="33DFE80D" w14:textId="77777777" w:rsidR="001D5D3E" w:rsidRDefault="001D5D3E" w:rsidP="009E4441">
      <w:pPr>
        <w:rPr>
          <w:rFonts w:ascii="Times New Roman" w:hAnsi="Times New Roman" w:cs="Times New Roman"/>
          <w:b/>
          <w:sz w:val="24"/>
          <w:szCs w:val="24"/>
        </w:rPr>
      </w:pPr>
    </w:p>
    <w:p w14:paraId="2FD61C48" w14:textId="77777777" w:rsidR="00D62628" w:rsidRDefault="009E4441" w:rsidP="001D5D3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TEMATICA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>pentru concursul pe post</w:t>
      </w:r>
      <w:r w:rsidRPr="00251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C4B">
        <w:rPr>
          <w:rFonts w:ascii="Times New Roman" w:eastAsia="Times New Roman" w:hAnsi="Times New Roman" w:cs="Times New Roman"/>
          <w:i/>
          <w:sz w:val="24"/>
          <w:szCs w:val="24"/>
        </w:rPr>
        <w:t>Asistent de cercetare 44</w:t>
      </w:r>
    </w:p>
    <w:p w14:paraId="3DB3FCD1" w14:textId="77777777" w:rsidR="00FB3622" w:rsidRPr="00FB3622" w:rsidRDefault="00FB3622" w:rsidP="00FB36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622">
        <w:rPr>
          <w:rFonts w:ascii="Times New Roman" w:eastAsia="Times New Roman" w:hAnsi="Times New Roman" w:cs="Times New Roman"/>
          <w:sz w:val="24"/>
          <w:szCs w:val="24"/>
        </w:rPr>
        <w:t>PROBA SCRISĂ</w:t>
      </w:r>
    </w:p>
    <w:p w14:paraId="3CF6BF68" w14:textId="3B597702" w:rsidR="00FB3622" w:rsidRPr="00FB3622" w:rsidRDefault="00FB3622" w:rsidP="00FB3622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622">
        <w:rPr>
          <w:rFonts w:ascii="Times New Roman" w:eastAsia="Times New Roman" w:hAnsi="Times New Roman" w:cs="Times New Roman"/>
          <w:sz w:val="24"/>
          <w:szCs w:val="24"/>
        </w:rPr>
        <w:t>Aspecte specifice privitoare la organizarea unei expoziții/unui eveniment în domeniul Artelor Vizuale, specializarea Modă-Design Vestimentar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19DEAF" w14:textId="148D0E12" w:rsidR="00FB3622" w:rsidRPr="00FB3622" w:rsidRDefault="00FB3622" w:rsidP="00FB3622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622">
        <w:rPr>
          <w:rFonts w:ascii="Times New Roman" w:eastAsia="Times New Roman" w:hAnsi="Times New Roman" w:cs="Times New Roman"/>
          <w:sz w:val="24"/>
          <w:szCs w:val="24"/>
        </w:rPr>
        <w:t>Proceduri și normative ale publicării articolelor în literatura de specialitate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80BA9D" w14:textId="5837C68F" w:rsidR="00FB3622" w:rsidRPr="00FB3622" w:rsidRDefault="00FB3622" w:rsidP="00FB3622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622">
        <w:rPr>
          <w:rFonts w:ascii="Times New Roman" w:eastAsia="Times New Roman" w:hAnsi="Times New Roman" w:cs="Times New Roman"/>
          <w:sz w:val="24"/>
          <w:szCs w:val="24"/>
        </w:rPr>
        <w:t>Instrumente de finanțare pentru activitatea de creație și cercetare în domeniul artelor vizuale.</w:t>
      </w:r>
    </w:p>
    <w:p w14:paraId="3D83E71C" w14:textId="77777777" w:rsidR="00FB3622" w:rsidRPr="00FB3622" w:rsidRDefault="00FB3622" w:rsidP="00FB36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46015B" w14:textId="77777777" w:rsidR="00FB3622" w:rsidRPr="00FB3622" w:rsidRDefault="00FB3622" w:rsidP="00FB36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PROBA ORALĂ </w:t>
      </w:r>
    </w:p>
    <w:p w14:paraId="00AEADEB" w14:textId="71BB5D3B" w:rsidR="00FB3622" w:rsidRPr="00FB3622" w:rsidRDefault="00FB3622" w:rsidP="00FB3622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622">
        <w:rPr>
          <w:rFonts w:ascii="Times New Roman" w:eastAsia="Times New Roman" w:hAnsi="Times New Roman" w:cs="Times New Roman"/>
          <w:sz w:val="24"/>
          <w:szCs w:val="24"/>
        </w:rPr>
        <w:t>Organizarea unui atelier de creație vestimentară în cadrul unui centru de cercetare și creație artistică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852CA24" w14:textId="2640B2A0" w:rsidR="00FB3622" w:rsidRPr="00FB3622" w:rsidRDefault="00FB3622" w:rsidP="00FB3622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Blind-peer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 pentru articolele destinate publicațiilor din Bazele de Date Internaționale;</w:t>
      </w:r>
    </w:p>
    <w:p w14:paraId="2B21A2A5" w14:textId="2BD74DCC" w:rsidR="00FB3622" w:rsidRPr="00FB3622" w:rsidRDefault="00FB3622" w:rsidP="00FB3622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622">
        <w:rPr>
          <w:rFonts w:ascii="Times New Roman" w:eastAsia="Times New Roman" w:hAnsi="Times New Roman" w:cs="Times New Roman"/>
          <w:sz w:val="24"/>
          <w:szCs w:val="24"/>
        </w:rPr>
        <w:t>Surse eligibile de finanțare a activităților culturale, de creație și cercetare în domeniul artelor vizuale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695188" w14:textId="77777777" w:rsidR="00FB3622" w:rsidRPr="00FB3622" w:rsidRDefault="00FB3622" w:rsidP="00FB36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69B416" w14:textId="77777777" w:rsidR="00FB3622" w:rsidRPr="00FB3622" w:rsidRDefault="00FB3622" w:rsidP="00FB36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622">
        <w:rPr>
          <w:rFonts w:ascii="Times New Roman" w:eastAsia="Times New Roman" w:hAnsi="Times New Roman" w:cs="Times New Roman"/>
          <w:sz w:val="24"/>
          <w:szCs w:val="24"/>
        </w:rPr>
        <w:t>PROBA PRACTICĂ</w:t>
      </w:r>
    </w:p>
    <w:p w14:paraId="4D2E7620" w14:textId="2661590B" w:rsidR="00FB3622" w:rsidRPr="00FB3622" w:rsidRDefault="00FB3622" w:rsidP="00FB3622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622">
        <w:rPr>
          <w:rFonts w:ascii="Times New Roman" w:eastAsia="Times New Roman" w:hAnsi="Times New Roman" w:cs="Times New Roman"/>
          <w:sz w:val="24"/>
          <w:szCs w:val="24"/>
        </w:rPr>
        <w:t>Compoziția plastică pentru designul vestimentar;</w:t>
      </w:r>
    </w:p>
    <w:p w14:paraId="0A768411" w14:textId="2156BCCB" w:rsidR="00FB3622" w:rsidRPr="00FB3622" w:rsidRDefault="00FB3622" w:rsidP="00FB3622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622">
        <w:rPr>
          <w:rFonts w:ascii="Times New Roman" w:eastAsia="Times New Roman" w:hAnsi="Times New Roman" w:cs="Times New Roman"/>
          <w:sz w:val="24"/>
          <w:szCs w:val="24"/>
        </w:rPr>
        <w:t>Utilitate, stil și identitate în designul vestimentar;</w:t>
      </w:r>
    </w:p>
    <w:p w14:paraId="7FB53CDD" w14:textId="5F18ABAD" w:rsidR="00FB3622" w:rsidRPr="00FB3622" w:rsidRDefault="00FB3622" w:rsidP="00FB3622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622">
        <w:rPr>
          <w:rFonts w:ascii="Times New Roman" w:eastAsia="Times New Roman" w:hAnsi="Times New Roman" w:cs="Times New Roman"/>
          <w:sz w:val="24"/>
          <w:szCs w:val="24"/>
        </w:rPr>
        <w:t>Conținutul expresiv al designului vestimentar;</w:t>
      </w:r>
    </w:p>
    <w:p w14:paraId="38A4EA61" w14:textId="45EEFBD2" w:rsidR="00FB3622" w:rsidRPr="00FB3622" w:rsidRDefault="00FB3622" w:rsidP="00FB3622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622">
        <w:rPr>
          <w:rFonts w:ascii="Times New Roman" w:eastAsia="Times New Roman" w:hAnsi="Times New Roman" w:cs="Times New Roman"/>
          <w:sz w:val="24"/>
          <w:szCs w:val="24"/>
        </w:rPr>
        <w:t>Rolul educației artistice în formarea profesională pedagogică.</w:t>
      </w:r>
    </w:p>
    <w:p w14:paraId="68E3FFCE" w14:textId="77777777" w:rsidR="00FB3622" w:rsidRDefault="00FB3622" w:rsidP="00FB36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75BE29" w14:textId="77777777" w:rsidR="001655B0" w:rsidRPr="00E608DC" w:rsidRDefault="00D44A31" w:rsidP="001655B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BIBLIOGRAFIE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 xml:space="preserve">pentru concursul pe post </w:t>
      </w:r>
      <w:r w:rsidR="00251652" w:rsidRPr="00251652">
        <w:rPr>
          <w:rFonts w:ascii="Times New Roman" w:eastAsia="Times New Roman" w:hAnsi="Times New Roman" w:cs="Times New Roman"/>
          <w:i/>
          <w:sz w:val="24"/>
          <w:szCs w:val="24"/>
        </w:rPr>
        <w:t>Asistent de cercetare 4</w:t>
      </w:r>
      <w:r w:rsidR="00015C4B">
        <w:rPr>
          <w:rFonts w:ascii="Times New Roman" w:eastAsia="Times New Roman" w:hAnsi="Times New Roman" w:cs="Times New Roman"/>
          <w:i/>
          <w:sz w:val="24"/>
          <w:szCs w:val="24"/>
        </w:rPr>
        <w:t>4</w:t>
      </w:r>
    </w:p>
    <w:p w14:paraId="3B5EF060" w14:textId="5E01C43F" w:rsidR="00FB3622" w:rsidRPr="00FB3622" w:rsidRDefault="00FB3622" w:rsidP="00FB362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622">
        <w:rPr>
          <w:rFonts w:ascii="Times New Roman" w:eastAsia="Times New Roman" w:hAnsi="Times New Roman" w:cs="Times New Roman"/>
          <w:sz w:val="24"/>
          <w:szCs w:val="24"/>
        </w:rPr>
        <w:t>Metodologiile FAD și UVT;</w:t>
      </w:r>
    </w:p>
    <w:p w14:paraId="4438769B" w14:textId="7B5003A5" w:rsidR="00FB3622" w:rsidRPr="00FB3622" w:rsidRDefault="00FB3622" w:rsidP="00FB362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Atkinson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, Mark, </w:t>
      </w:r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>How</w:t>
      </w:r>
      <w:proofErr w:type="spellEnd"/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Create </w:t>
      </w:r>
      <w:proofErr w:type="spellStart"/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>Your</w:t>
      </w:r>
      <w:proofErr w:type="spellEnd"/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Final </w:t>
      </w:r>
      <w:proofErr w:type="spellStart"/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>Collection</w:t>
      </w:r>
      <w:proofErr w:type="spellEnd"/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FB3622">
        <w:rPr>
          <w:rFonts w:ascii="Times New Roman" w:eastAsia="Times New Roman" w:hAnsi="Times New Roman" w:cs="Times New Roman"/>
          <w:sz w:val="24"/>
          <w:szCs w:val="24"/>
        </w:rPr>
        <w:t>, Laurence  King, 2012;</w:t>
      </w:r>
    </w:p>
    <w:p w14:paraId="452AE915" w14:textId="31A3133E" w:rsidR="00FB3622" w:rsidRPr="00FB3622" w:rsidRDefault="00FB3622" w:rsidP="00FB362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Brannon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Evelyn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 L.; </w:t>
      </w: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Divita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Lorynn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>Fashion</w:t>
      </w:r>
      <w:proofErr w:type="spellEnd"/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>Forecasting</w:t>
      </w:r>
      <w:proofErr w:type="spellEnd"/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Bloomsburry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Publishing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 2015;</w:t>
      </w:r>
    </w:p>
    <w:p w14:paraId="1A3C9D21" w14:textId="161DCFA2" w:rsidR="00FB3622" w:rsidRPr="00FB3622" w:rsidRDefault="00FB3622" w:rsidP="00FB362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Eco, Umberto, </w:t>
      </w:r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>„Cum se face o teză de licență”</w:t>
      </w:r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, Ed. </w:t>
      </w: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Pontinca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, 2000; </w:t>
      </w:r>
    </w:p>
    <w:p w14:paraId="2264ADF1" w14:textId="0CF5AFAF" w:rsidR="00FB3622" w:rsidRPr="00FB3622" w:rsidRDefault="00FB3622" w:rsidP="00FB362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Ferreol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, Gilles; </w:t>
      </w: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Flageul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Noel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>„Metode și tehnici de exprimare scrisă și orală”</w:t>
      </w:r>
      <w:r w:rsidRPr="00FB3622">
        <w:rPr>
          <w:rFonts w:ascii="Times New Roman" w:eastAsia="Times New Roman" w:hAnsi="Times New Roman" w:cs="Times New Roman"/>
          <w:sz w:val="24"/>
          <w:szCs w:val="24"/>
        </w:rPr>
        <w:t>, Iași, Ed. Polirom, Iași, 2007;</w:t>
      </w:r>
    </w:p>
    <w:p w14:paraId="0B71BDD0" w14:textId="58E3E8AF" w:rsidR="00FB3622" w:rsidRPr="00FB3622" w:rsidRDefault="00FB3622" w:rsidP="00FB362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Gaimster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, Julia, </w:t>
      </w:r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„Visual </w:t>
      </w:r>
      <w:proofErr w:type="spellStart"/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>methods</w:t>
      </w:r>
      <w:proofErr w:type="spellEnd"/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>Fashion</w:t>
      </w:r>
      <w:proofErr w:type="spellEnd"/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Bloomsburry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 Berg </w:t>
      </w: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Publishers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>, 2011;</w:t>
      </w:r>
    </w:p>
    <w:p w14:paraId="258B7E13" w14:textId="14094B10" w:rsidR="00FB3622" w:rsidRPr="00FB3622" w:rsidRDefault="00FB3622" w:rsidP="00FB362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Ghergel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, Nicolae, </w:t>
      </w:r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>„Cum să scriem un articol științific”</w:t>
      </w:r>
      <w:r w:rsidRPr="00FB3622">
        <w:rPr>
          <w:rFonts w:ascii="Times New Roman" w:eastAsia="Times New Roman" w:hAnsi="Times New Roman" w:cs="Times New Roman"/>
          <w:sz w:val="24"/>
          <w:szCs w:val="24"/>
        </w:rPr>
        <w:t>, Ed. Științifică, București, 1996;</w:t>
      </w:r>
    </w:p>
    <w:p w14:paraId="73706A81" w14:textId="7B154514" w:rsidR="00FB3622" w:rsidRPr="00FB3622" w:rsidRDefault="00FB3622" w:rsidP="00FB362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Graff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Gerald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Birkenstein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Cathy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>„Manual pentru scrierea academică”</w:t>
      </w:r>
      <w:r w:rsidRPr="00FB3622">
        <w:rPr>
          <w:rFonts w:ascii="Times New Roman" w:eastAsia="Times New Roman" w:hAnsi="Times New Roman" w:cs="Times New Roman"/>
          <w:sz w:val="24"/>
          <w:szCs w:val="24"/>
        </w:rPr>
        <w:t>, Ed. Paralela 45, Pitești, 2015;</w:t>
      </w:r>
    </w:p>
    <w:p w14:paraId="3AB2BB45" w14:textId="20C5BB80" w:rsidR="00FB3622" w:rsidRPr="00FB3622" w:rsidRDefault="00FB3622" w:rsidP="00FB362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Hopkins, John, </w:t>
      </w:r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>Fashion</w:t>
      </w:r>
      <w:proofErr w:type="spellEnd"/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Design”</w:t>
      </w:r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, AVA </w:t>
      </w: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Publishing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 2012;</w:t>
      </w:r>
    </w:p>
    <w:p w14:paraId="75C708D3" w14:textId="4F55EE58" w:rsidR="00FB3622" w:rsidRPr="00FB3622" w:rsidRDefault="00FB3622" w:rsidP="00FB362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Ionescu, Gh.; Emil Cazan, </w:t>
      </w: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Negruşa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 Adina </w:t>
      </w: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Letiţia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„Management </w:t>
      </w:r>
      <w:proofErr w:type="spellStart"/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>organizaţional</w:t>
      </w:r>
      <w:proofErr w:type="spellEnd"/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, Ed. Tribuna Economică, </w:t>
      </w: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Bucureşti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>, 1999;</w:t>
      </w:r>
    </w:p>
    <w:p w14:paraId="6FAA80C8" w14:textId="2B546ED0" w:rsidR="00FB3622" w:rsidRPr="00FB3622" w:rsidRDefault="00FB3622" w:rsidP="00FB362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Kotler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, Philip, </w:t>
      </w:r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>„Managementul-Marketingului”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 Editura Teora, 2008;</w:t>
      </w:r>
    </w:p>
    <w:p w14:paraId="7B1B7BDA" w14:textId="4A40D072" w:rsidR="00FB3622" w:rsidRPr="00FB3622" w:rsidRDefault="00FB3622" w:rsidP="00FB362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lastRenderedPageBreak/>
        <w:t>Meredieu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, Florence, </w:t>
      </w:r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>„Arta si noile tehnologii”</w:t>
      </w:r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, Editura </w:t>
      </w: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Rao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Bucureşti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>, 2005;</w:t>
      </w:r>
    </w:p>
    <w:p w14:paraId="686B5C7E" w14:textId="57CAAB5E" w:rsidR="00FB3622" w:rsidRPr="00FB3622" w:rsidRDefault="00FB3622" w:rsidP="00FB362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Radu, Ilie, </w:t>
      </w:r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>„Cum se scrie un text științific. Disciplinele umaniste”</w:t>
      </w:r>
      <w:r w:rsidRPr="00FB3622">
        <w:rPr>
          <w:rFonts w:ascii="Times New Roman" w:eastAsia="Times New Roman" w:hAnsi="Times New Roman" w:cs="Times New Roman"/>
          <w:sz w:val="24"/>
          <w:szCs w:val="24"/>
        </w:rPr>
        <w:t>, Polirom, Iași, 2008;</w:t>
      </w:r>
    </w:p>
    <w:p w14:paraId="79C8492D" w14:textId="09750BC3" w:rsidR="00FB3622" w:rsidRPr="00FB3622" w:rsidRDefault="00FB3622" w:rsidP="00FB362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Refrew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Elinor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 &amp; Colin, </w:t>
      </w:r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>Developping</w:t>
      </w:r>
      <w:proofErr w:type="spellEnd"/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>Collection</w:t>
      </w:r>
      <w:proofErr w:type="spellEnd"/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, Ava </w:t>
      </w: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Publishing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>, 2009;</w:t>
      </w:r>
    </w:p>
    <w:p w14:paraId="6AB5377D" w14:textId="745944C2" w:rsidR="00A70F0E" w:rsidRPr="00251652" w:rsidRDefault="00FB3622" w:rsidP="00FB362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Seivewright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, Simon, </w:t>
      </w:r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FB36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Design”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3622">
        <w:rPr>
          <w:rFonts w:ascii="Times New Roman" w:eastAsia="Times New Roman" w:hAnsi="Times New Roman" w:cs="Times New Roman"/>
          <w:sz w:val="24"/>
          <w:szCs w:val="24"/>
        </w:rPr>
        <w:t xml:space="preserve"> Ava </w:t>
      </w:r>
      <w:proofErr w:type="spellStart"/>
      <w:r w:rsidRPr="00FB3622">
        <w:rPr>
          <w:rFonts w:ascii="Times New Roman" w:eastAsia="Times New Roman" w:hAnsi="Times New Roman" w:cs="Times New Roman"/>
          <w:sz w:val="24"/>
          <w:szCs w:val="24"/>
        </w:rPr>
        <w:t>Publishing</w:t>
      </w:r>
      <w:proofErr w:type="spellEnd"/>
      <w:r w:rsidRPr="00FB3622">
        <w:rPr>
          <w:rFonts w:ascii="Times New Roman" w:eastAsia="Times New Roman" w:hAnsi="Times New Roman" w:cs="Times New Roman"/>
          <w:sz w:val="24"/>
          <w:szCs w:val="24"/>
        </w:rPr>
        <w:t>, 2007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A70F0E" w:rsidRPr="00251652" w:rsidSect="00764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6B35"/>
    <w:multiLevelType w:val="hybridMultilevel"/>
    <w:tmpl w:val="477CB7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C4829"/>
    <w:multiLevelType w:val="hybridMultilevel"/>
    <w:tmpl w:val="1EBEAE32"/>
    <w:lvl w:ilvl="0" w:tplc="F4F868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A423C"/>
    <w:multiLevelType w:val="hybridMultilevel"/>
    <w:tmpl w:val="51468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923329"/>
    <w:multiLevelType w:val="hybridMultilevel"/>
    <w:tmpl w:val="DAF0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D7F35"/>
    <w:multiLevelType w:val="hybridMultilevel"/>
    <w:tmpl w:val="B1081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F26D08"/>
    <w:multiLevelType w:val="hybridMultilevel"/>
    <w:tmpl w:val="4B5ED738"/>
    <w:lvl w:ilvl="0" w:tplc="09B4A0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032199"/>
    <w:multiLevelType w:val="hybridMultilevel"/>
    <w:tmpl w:val="5AB096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611CA3"/>
    <w:multiLevelType w:val="hybridMultilevel"/>
    <w:tmpl w:val="CCD0E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16BE6"/>
    <w:multiLevelType w:val="hybridMultilevel"/>
    <w:tmpl w:val="27622E0E"/>
    <w:lvl w:ilvl="0" w:tplc="635C4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A2020"/>
    <w:multiLevelType w:val="hybridMultilevel"/>
    <w:tmpl w:val="57FE3070"/>
    <w:lvl w:ilvl="0" w:tplc="09B4A0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3C1E82"/>
    <w:multiLevelType w:val="hybridMultilevel"/>
    <w:tmpl w:val="2B50E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2D2A00"/>
    <w:multiLevelType w:val="hybridMultilevel"/>
    <w:tmpl w:val="4DEE2022"/>
    <w:lvl w:ilvl="0" w:tplc="09B4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07E51"/>
    <w:multiLevelType w:val="hybridMultilevel"/>
    <w:tmpl w:val="DE7017D0"/>
    <w:lvl w:ilvl="0" w:tplc="871EF0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  <w:num w:numId="12">
    <w:abstractNumId w:val="4"/>
  </w:num>
  <w:num w:numId="1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41"/>
    <w:rsid w:val="0001152F"/>
    <w:rsid w:val="00015C4B"/>
    <w:rsid w:val="000201A1"/>
    <w:rsid w:val="00032167"/>
    <w:rsid w:val="00053D20"/>
    <w:rsid w:val="00066908"/>
    <w:rsid w:val="00075F4D"/>
    <w:rsid w:val="0009686F"/>
    <w:rsid w:val="000A3DDE"/>
    <w:rsid w:val="000B418B"/>
    <w:rsid w:val="000C0CD0"/>
    <w:rsid w:val="000C2974"/>
    <w:rsid w:val="000F7BEB"/>
    <w:rsid w:val="00117CFF"/>
    <w:rsid w:val="001347CB"/>
    <w:rsid w:val="00147080"/>
    <w:rsid w:val="001655B0"/>
    <w:rsid w:val="0017656D"/>
    <w:rsid w:val="001A7877"/>
    <w:rsid w:val="001B4A36"/>
    <w:rsid w:val="001B768C"/>
    <w:rsid w:val="001D14E2"/>
    <w:rsid w:val="001D5D3E"/>
    <w:rsid w:val="001E42C0"/>
    <w:rsid w:val="002008DC"/>
    <w:rsid w:val="0025041E"/>
    <w:rsid w:val="00251652"/>
    <w:rsid w:val="0026172E"/>
    <w:rsid w:val="002638FA"/>
    <w:rsid w:val="00282ACC"/>
    <w:rsid w:val="00284B29"/>
    <w:rsid w:val="00292D1E"/>
    <w:rsid w:val="002935FD"/>
    <w:rsid w:val="002D32B6"/>
    <w:rsid w:val="00313430"/>
    <w:rsid w:val="00325602"/>
    <w:rsid w:val="00334172"/>
    <w:rsid w:val="00334CDC"/>
    <w:rsid w:val="00337E1B"/>
    <w:rsid w:val="003408F2"/>
    <w:rsid w:val="0034425C"/>
    <w:rsid w:val="00346A71"/>
    <w:rsid w:val="00354428"/>
    <w:rsid w:val="003553EA"/>
    <w:rsid w:val="00387988"/>
    <w:rsid w:val="00387DCD"/>
    <w:rsid w:val="003A0660"/>
    <w:rsid w:val="003A5A5C"/>
    <w:rsid w:val="003D2DBF"/>
    <w:rsid w:val="003D5733"/>
    <w:rsid w:val="003F6E1D"/>
    <w:rsid w:val="0041186D"/>
    <w:rsid w:val="00420EDE"/>
    <w:rsid w:val="00441EDE"/>
    <w:rsid w:val="00442A2B"/>
    <w:rsid w:val="004742F3"/>
    <w:rsid w:val="004D30ED"/>
    <w:rsid w:val="00504BB4"/>
    <w:rsid w:val="00504D64"/>
    <w:rsid w:val="00505004"/>
    <w:rsid w:val="0053516B"/>
    <w:rsid w:val="005570F6"/>
    <w:rsid w:val="00561D15"/>
    <w:rsid w:val="00574AE9"/>
    <w:rsid w:val="005A3615"/>
    <w:rsid w:val="005A3766"/>
    <w:rsid w:val="005D0E26"/>
    <w:rsid w:val="005F3FCF"/>
    <w:rsid w:val="00601960"/>
    <w:rsid w:val="006038F5"/>
    <w:rsid w:val="00611409"/>
    <w:rsid w:val="00613964"/>
    <w:rsid w:val="006266CA"/>
    <w:rsid w:val="00626C52"/>
    <w:rsid w:val="006509EA"/>
    <w:rsid w:val="00655650"/>
    <w:rsid w:val="00657A4D"/>
    <w:rsid w:val="00662C5E"/>
    <w:rsid w:val="00667BD4"/>
    <w:rsid w:val="00674BEA"/>
    <w:rsid w:val="00684BCD"/>
    <w:rsid w:val="006C301A"/>
    <w:rsid w:val="006C731A"/>
    <w:rsid w:val="006D3E07"/>
    <w:rsid w:val="007066EB"/>
    <w:rsid w:val="0072234F"/>
    <w:rsid w:val="00722F30"/>
    <w:rsid w:val="00764030"/>
    <w:rsid w:val="007C6447"/>
    <w:rsid w:val="007D0165"/>
    <w:rsid w:val="007E239C"/>
    <w:rsid w:val="0080291D"/>
    <w:rsid w:val="00840BC4"/>
    <w:rsid w:val="00845BC9"/>
    <w:rsid w:val="00854F12"/>
    <w:rsid w:val="00856DEC"/>
    <w:rsid w:val="00884977"/>
    <w:rsid w:val="008928D5"/>
    <w:rsid w:val="008D34FF"/>
    <w:rsid w:val="009059CB"/>
    <w:rsid w:val="00910816"/>
    <w:rsid w:val="00936734"/>
    <w:rsid w:val="00971F59"/>
    <w:rsid w:val="009B323E"/>
    <w:rsid w:val="009E1FD8"/>
    <w:rsid w:val="009E4441"/>
    <w:rsid w:val="009F50EB"/>
    <w:rsid w:val="00A03BF9"/>
    <w:rsid w:val="00A668DC"/>
    <w:rsid w:val="00A70F0E"/>
    <w:rsid w:val="00A71B0A"/>
    <w:rsid w:val="00A72CBE"/>
    <w:rsid w:val="00A83C9F"/>
    <w:rsid w:val="00A8555A"/>
    <w:rsid w:val="00AB5880"/>
    <w:rsid w:val="00AE79B3"/>
    <w:rsid w:val="00AF7A93"/>
    <w:rsid w:val="00B05024"/>
    <w:rsid w:val="00B111C3"/>
    <w:rsid w:val="00B301BB"/>
    <w:rsid w:val="00B5288E"/>
    <w:rsid w:val="00B5753E"/>
    <w:rsid w:val="00B6252D"/>
    <w:rsid w:val="00B65E94"/>
    <w:rsid w:val="00B9024F"/>
    <w:rsid w:val="00BB0F52"/>
    <w:rsid w:val="00C02103"/>
    <w:rsid w:val="00C11408"/>
    <w:rsid w:val="00C16AA4"/>
    <w:rsid w:val="00C212AA"/>
    <w:rsid w:val="00C42D0C"/>
    <w:rsid w:val="00C529A5"/>
    <w:rsid w:val="00C70659"/>
    <w:rsid w:val="00C80617"/>
    <w:rsid w:val="00C80D97"/>
    <w:rsid w:val="00C95AA9"/>
    <w:rsid w:val="00CC2E7B"/>
    <w:rsid w:val="00CD375B"/>
    <w:rsid w:val="00D0116A"/>
    <w:rsid w:val="00D14359"/>
    <w:rsid w:val="00D44A31"/>
    <w:rsid w:val="00D62628"/>
    <w:rsid w:val="00D6677E"/>
    <w:rsid w:val="00D75DDB"/>
    <w:rsid w:val="00D856F4"/>
    <w:rsid w:val="00DB4B4F"/>
    <w:rsid w:val="00E07353"/>
    <w:rsid w:val="00E16E13"/>
    <w:rsid w:val="00E444AA"/>
    <w:rsid w:val="00E50BF4"/>
    <w:rsid w:val="00E608DC"/>
    <w:rsid w:val="00E8261F"/>
    <w:rsid w:val="00EC5696"/>
    <w:rsid w:val="00EF38F1"/>
    <w:rsid w:val="00F07000"/>
    <w:rsid w:val="00F11882"/>
    <w:rsid w:val="00F4225E"/>
    <w:rsid w:val="00F54EAC"/>
    <w:rsid w:val="00F80ECA"/>
    <w:rsid w:val="00FA5F51"/>
    <w:rsid w:val="00FB3622"/>
    <w:rsid w:val="00FD3711"/>
    <w:rsid w:val="00FE1D55"/>
    <w:rsid w:val="00FE508C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16B37"/>
  <w15:docId w15:val="{7940D68E-FA9A-417C-8E3F-55F549F0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dana.ehling</dc:creator>
  <cp:lastModifiedBy>Morariu, Ioana-Alexandra (Nokia - RO/Timisoara)</cp:lastModifiedBy>
  <cp:revision>2</cp:revision>
  <dcterms:created xsi:type="dcterms:W3CDTF">2022-11-02T12:55:00Z</dcterms:created>
  <dcterms:modified xsi:type="dcterms:W3CDTF">2022-11-02T12:55:00Z</dcterms:modified>
</cp:coreProperties>
</file>